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5B51C827" w:rsidR="007336C6" w:rsidRDefault="00CE27BF">
      <w:pPr>
        <w:jc w:val="center"/>
        <w:rPr>
          <w:sz w:val="28"/>
        </w:rPr>
      </w:pPr>
      <w:r>
        <w:rPr>
          <w:sz w:val="28"/>
        </w:rPr>
        <w:t>July</w:t>
      </w:r>
      <w:r w:rsidR="007460ED">
        <w:rPr>
          <w:sz w:val="28"/>
        </w:rPr>
        <w:t xml:space="preserve"> </w:t>
      </w:r>
      <w:r>
        <w:rPr>
          <w:sz w:val="28"/>
        </w:rPr>
        <w:t>9</w:t>
      </w:r>
      <w:r w:rsidR="004A42A8">
        <w:rPr>
          <w:sz w:val="28"/>
        </w:rPr>
        <w:t>, 201</w:t>
      </w:r>
      <w:r w:rsidR="00B61863">
        <w:rPr>
          <w:sz w:val="28"/>
        </w:rPr>
        <w:t>8</w:t>
      </w:r>
    </w:p>
    <w:p w14:paraId="28C065E6" w14:textId="23595CAE" w:rsidR="007336C6" w:rsidRDefault="00D45BE1">
      <w:pPr>
        <w:jc w:val="center"/>
        <w:rPr>
          <w:sz w:val="28"/>
        </w:rPr>
      </w:pPr>
      <w:r>
        <w:rPr>
          <w:sz w:val="28"/>
        </w:rPr>
        <w:t>6:30 PM</w:t>
      </w:r>
      <w:r w:rsidR="007336C6">
        <w:rPr>
          <w:sz w:val="28"/>
        </w:rPr>
        <w:t xml:space="preserve">   </w:t>
      </w:r>
      <w:r w:rsidR="00CE27BF">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4C7BAF98"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D26218">
        <w:rPr>
          <w:sz w:val="24"/>
          <w:szCs w:val="24"/>
        </w:rPr>
        <w:t xml:space="preserve">, and </w:t>
      </w:r>
      <w:r w:rsidR="00B61863">
        <w:rPr>
          <w:sz w:val="24"/>
          <w:szCs w:val="24"/>
        </w:rPr>
        <w:t xml:space="preserve">Andreea Vineyard </w:t>
      </w:r>
      <w:r w:rsidR="00773F0D" w:rsidRPr="00E57446">
        <w:rPr>
          <w:sz w:val="24"/>
          <w:szCs w:val="24"/>
        </w:rPr>
        <w:t>called</w:t>
      </w:r>
      <w:r w:rsidR="00D26218">
        <w:rPr>
          <w:sz w:val="24"/>
          <w:szCs w:val="24"/>
        </w:rPr>
        <w:t xml:space="preserve"> the meeting</w:t>
      </w:r>
      <w:r w:rsidR="00773F0D" w:rsidRPr="00E57446">
        <w:rPr>
          <w:sz w:val="24"/>
          <w:szCs w:val="24"/>
        </w:rPr>
        <w:t xml:space="preserve">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B53B64">
        <w:rPr>
          <w:sz w:val="24"/>
          <w:szCs w:val="24"/>
        </w:rPr>
        <w:t>P</w:t>
      </w:r>
      <w:r w:rsidR="00225817">
        <w:rPr>
          <w:sz w:val="24"/>
          <w:szCs w:val="24"/>
        </w:rPr>
        <w:t>resent for the Board:</w:t>
      </w:r>
      <w:r w:rsidR="000534C1">
        <w:rPr>
          <w:sz w:val="24"/>
          <w:szCs w:val="24"/>
        </w:rPr>
        <w:t xml:space="preserve"> </w:t>
      </w:r>
      <w:r w:rsidR="00C73B72">
        <w:rPr>
          <w:sz w:val="24"/>
          <w:szCs w:val="24"/>
        </w:rPr>
        <w:t>Geri Price</w:t>
      </w:r>
      <w:r w:rsidR="007460ED">
        <w:rPr>
          <w:sz w:val="24"/>
          <w:szCs w:val="24"/>
        </w:rPr>
        <w:t xml:space="preserve">, </w:t>
      </w:r>
      <w:r w:rsidR="00B61863">
        <w:rPr>
          <w:sz w:val="24"/>
          <w:szCs w:val="24"/>
        </w:rPr>
        <w:t>Larry Dukes</w:t>
      </w:r>
      <w:r w:rsidR="007460ED">
        <w:rPr>
          <w:sz w:val="24"/>
          <w:szCs w:val="24"/>
        </w:rPr>
        <w:t>,</w:t>
      </w:r>
      <w:r w:rsidR="000C1689">
        <w:rPr>
          <w:sz w:val="24"/>
          <w:szCs w:val="24"/>
        </w:rPr>
        <w:t xml:space="preserve"> </w:t>
      </w:r>
      <w:r w:rsidR="00E90F35">
        <w:rPr>
          <w:sz w:val="24"/>
          <w:szCs w:val="24"/>
        </w:rPr>
        <w:t xml:space="preserve">Sally </w:t>
      </w:r>
      <w:proofErr w:type="gramStart"/>
      <w:r w:rsidR="00E90F35">
        <w:rPr>
          <w:sz w:val="24"/>
          <w:szCs w:val="24"/>
        </w:rPr>
        <w:t>Sizemore</w:t>
      </w:r>
      <w:proofErr w:type="gramEnd"/>
      <w:r w:rsidR="00AD092A">
        <w:rPr>
          <w:sz w:val="24"/>
          <w:szCs w:val="24"/>
        </w:rPr>
        <w:t xml:space="preserve"> and</w:t>
      </w:r>
      <w:r w:rsidR="00E90F35">
        <w:rPr>
          <w:sz w:val="24"/>
          <w:szCs w:val="24"/>
        </w:rPr>
        <w:t xml:space="preserve"> Jim Walsh</w:t>
      </w:r>
      <w:r w:rsidR="007460ED">
        <w:rPr>
          <w:sz w:val="24"/>
          <w:szCs w:val="24"/>
        </w:rPr>
        <w:t>.</w:t>
      </w:r>
      <w:r w:rsidR="00BA3B78">
        <w:rPr>
          <w:sz w:val="24"/>
          <w:szCs w:val="24"/>
        </w:rPr>
        <w:t xml:space="preserve"> </w:t>
      </w:r>
      <w:r w:rsidR="004C7DED">
        <w:rPr>
          <w:sz w:val="24"/>
          <w:szCs w:val="24"/>
        </w:rPr>
        <w:t>John Ewing of Aegis was</w:t>
      </w:r>
      <w:r w:rsidR="00D45BE1">
        <w:rPr>
          <w:sz w:val="24"/>
          <w:szCs w:val="24"/>
        </w:rPr>
        <w:t xml:space="preserve"> also present.</w:t>
      </w:r>
      <w:r w:rsidR="00E40354">
        <w:rPr>
          <w:sz w:val="24"/>
          <w:szCs w:val="24"/>
        </w:rPr>
        <w:t xml:space="preserve"> </w:t>
      </w:r>
      <w:r w:rsidR="00BA3B78">
        <w:rPr>
          <w:sz w:val="24"/>
          <w:szCs w:val="24"/>
        </w:rPr>
        <w:t>Pat Ellis</w:t>
      </w:r>
      <w:r w:rsidR="00B235F2">
        <w:rPr>
          <w:sz w:val="24"/>
          <w:szCs w:val="24"/>
        </w:rPr>
        <w:t xml:space="preserve">, </w:t>
      </w:r>
      <w:r w:rsidR="00B07B13">
        <w:rPr>
          <w:sz w:val="24"/>
          <w:szCs w:val="24"/>
        </w:rPr>
        <w:t>Gayle Enzel,</w:t>
      </w:r>
      <w:r w:rsidR="00EB0D07">
        <w:rPr>
          <w:sz w:val="24"/>
          <w:szCs w:val="24"/>
        </w:rPr>
        <w:t xml:space="preserve"> and Robin Schmidt were present for the Hearing Committee</w:t>
      </w:r>
      <w:r w:rsidR="0051660F">
        <w:rPr>
          <w:sz w:val="24"/>
          <w:szCs w:val="24"/>
        </w:rPr>
        <w:t>.</w:t>
      </w:r>
      <w:r w:rsidR="007460ED">
        <w:rPr>
          <w:sz w:val="24"/>
          <w:szCs w:val="24"/>
        </w:rPr>
        <w:t xml:space="preserve"> Mary Caruso</w:t>
      </w:r>
      <w:r w:rsidR="00B07B13">
        <w:rPr>
          <w:sz w:val="24"/>
          <w:szCs w:val="24"/>
        </w:rPr>
        <w:t>, Dott</w:t>
      </w:r>
      <w:r w:rsidR="004257FD">
        <w:rPr>
          <w:sz w:val="24"/>
          <w:szCs w:val="24"/>
        </w:rPr>
        <w:t>ie</w:t>
      </w:r>
      <w:r w:rsidR="00B07B13">
        <w:rPr>
          <w:sz w:val="24"/>
          <w:szCs w:val="24"/>
        </w:rPr>
        <w:t xml:space="preserve"> </w:t>
      </w:r>
      <w:proofErr w:type="spellStart"/>
      <w:r w:rsidR="00B07B13">
        <w:rPr>
          <w:sz w:val="24"/>
          <w:szCs w:val="24"/>
        </w:rPr>
        <w:t>Gandi</w:t>
      </w:r>
      <w:proofErr w:type="spellEnd"/>
      <w:r w:rsidR="00B07B13">
        <w:rPr>
          <w:sz w:val="24"/>
          <w:szCs w:val="24"/>
        </w:rPr>
        <w:t xml:space="preserve">, and Gary </w:t>
      </w:r>
      <w:proofErr w:type="spellStart"/>
      <w:r w:rsidR="00B07B13">
        <w:rPr>
          <w:sz w:val="24"/>
          <w:szCs w:val="24"/>
        </w:rPr>
        <w:t>Kalendek</w:t>
      </w:r>
      <w:proofErr w:type="spellEnd"/>
      <w:r w:rsidR="007460ED">
        <w:rPr>
          <w:sz w:val="24"/>
          <w:szCs w:val="24"/>
        </w:rPr>
        <w:t xml:space="preserve"> </w:t>
      </w:r>
      <w:r w:rsidR="004257FD">
        <w:rPr>
          <w:sz w:val="24"/>
          <w:szCs w:val="24"/>
        </w:rPr>
        <w:t>were</w:t>
      </w:r>
      <w:r w:rsidR="007460ED">
        <w:rPr>
          <w:sz w:val="24"/>
          <w:szCs w:val="24"/>
        </w:rPr>
        <w:t xml:space="preserve"> also present.</w:t>
      </w:r>
    </w:p>
    <w:p w14:paraId="463E1CA9" w14:textId="77777777" w:rsidR="00D52243" w:rsidRDefault="00D52243" w:rsidP="003D4F61">
      <w:pPr>
        <w:pStyle w:val="Heading1"/>
        <w:rPr>
          <w:sz w:val="24"/>
          <w:szCs w:val="24"/>
        </w:rPr>
      </w:pPr>
    </w:p>
    <w:p w14:paraId="2EC5E048" w14:textId="5D416100" w:rsidR="00D51BE8" w:rsidRDefault="007336C6" w:rsidP="003D4F61">
      <w:pPr>
        <w:pStyle w:val="Heading1"/>
        <w:rPr>
          <w:b w:val="0"/>
          <w:smallCaps w:val="0"/>
          <w:sz w:val="24"/>
          <w:szCs w:val="24"/>
        </w:rPr>
      </w:pPr>
      <w:proofErr w:type="gramStart"/>
      <w:r w:rsidRPr="00E57446">
        <w:rPr>
          <w:sz w:val="24"/>
          <w:szCs w:val="24"/>
        </w:rPr>
        <w:t>Minutes</w:t>
      </w:r>
      <w:r w:rsidR="00D11035">
        <w:rPr>
          <w:sz w:val="24"/>
          <w:szCs w:val="24"/>
        </w:rPr>
        <w:t xml:space="preserve"> </w:t>
      </w:r>
      <w:r w:rsidR="008F47CD">
        <w:rPr>
          <w:sz w:val="24"/>
          <w:szCs w:val="24"/>
        </w:rPr>
        <w:t xml:space="preserve"> -</w:t>
      </w:r>
      <w:proofErr w:type="gramEnd"/>
      <w:r w:rsidR="008F47CD">
        <w:rPr>
          <w:sz w:val="24"/>
          <w:szCs w:val="24"/>
        </w:rPr>
        <w:t xml:space="preserve"> </w:t>
      </w:r>
      <w:r w:rsidR="00D52243">
        <w:rPr>
          <w:b w:val="0"/>
          <w:smallCaps w:val="0"/>
          <w:sz w:val="24"/>
          <w:szCs w:val="24"/>
        </w:rPr>
        <w:t xml:space="preserve">The minutes of the </w:t>
      </w:r>
      <w:r w:rsidR="00D004A2">
        <w:rPr>
          <w:b w:val="0"/>
          <w:smallCaps w:val="0"/>
          <w:sz w:val="24"/>
          <w:szCs w:val="24"/>
        </w:rPr>
        <w:t>June</w:t>
      </w:r>
      <w:r w:rsidR="00AF38B7">
        <w:rPr>
          <w:b w:val="0"/>
          <w:smallCaps w:val="0"/>
          <w:sz w:val="24"/>
          <w:szCs w:val="24"/>
        </w:rPr>
        <w:t xml:space="preserve"> meeting</w:t>
      </w:r>
      <w:r w:rsidR="00793BA0">
        <w:rPr>
          <w:b w:val="0"/>
          <w:smallCaps w:val="0"/>
          <w:sz w:val="24"/>
          <w:szCs w:val="24"/>
        </w:rPr>
        <w:t xml:space="preserve"> were approved</w:t>
      </w:r>
      <w:r w:rsidR="00E40354">
        <w:rPr>
          <w:b w:val="0"/>
          <w:smallCaps w:val="0"/>
          <w:sz w:val="24"/>
          <w:szCs w:val="24"/>
        </w:rPr>
        <w:t>.</w:t>
      </w:r>
      <w:r w:rsidR="0035665B">
        <w:rPr>
          <w:b w:val="0"/>
          <w:smallCaps w:val="0"/>
          <w:sz w:val="24"/>
          <w:szCs w:val="24"/>
        </w:rPr>
        <w:t xml:space="preserve"> </w:t>
      </w:r>
    </w:p>
    <w:p w14:paraId="250A6569" w14:textId="1AE13E5F" w:rsidR="007059BA" w:rsidRDefault="007059BA" w:rsidP="007059BA"/>
    <w:p w14:paraId="13CCF4A4" w14:textId="580E81CB" w:rsidR="00D52243" w:rsidRDefault="00D52243" w:rsidP="00E40354">
      <w:pPr>
        <w:rPr>
          <w:sz w:val="24"/>
          <w:szCs w:val="24"/>
        </w:rPr>
      </w:pPr>
      <w:r>
        <w:rPr>
          <w:b/>
          <w:smallCaps/>
          <w:sz w:val="24"/>
          <w:szCs w:val="24"/>
        </w:rPr>
        <w:t>Security Patrols</w:t>
      </w:r>
      <w:r w:rsidR="008F47CD">
        <w:rPr>
          <w:sz w:val="24"/>
          <w:szCs w:val="24"/>
        </w:rPr>
        <w:t xml:space="preserve"> </w:t>
      </w:r>
      <w:r w:rsidR="0035665B">
        <w:rPr>
          <w:sz w:val="24"/>
          <w:szCs w:val="24"/>
        </w:rPr>
        <w:t>–</w:t>
      </w:r>
      <w:r w:rsidR="008F47CD">
        <w:rPr>
          <w:sz w:val="24"/>
          <w:szCs w:val="24"/>
        </w:rPr>
        <w:t xml:space="preserve"> </w:t>
      </w:r>
      <w:r w:rsidR="00D004A2">
        <w:rPr>
          <w:sz w:val="24"/>
          <w:szCs w:val="24"/>
        </w:rPr>
        <w:t>One</w:t>
      </w:r>
      <w:r w:rsidR="00B32290">
        <w:rPr>
          <w:sz w:val="24"/>
          <w:szCs w:val="24"/>
        </w:rPr>
        <w:t xml:space="preserve"> tow</w:t>
      </w:r>
      <w:r w:rsidR="0035665B">
        <w:rPr>
          <w:sz w:val="24"/>
          <w:szCs w:val="24"/>
        </w:rPr>
        <w:t xml:space="preserve"> since last meeting</w:t>
      </w:r>
      <w:r w:rsidR="003B7A16">
        <w:rPr>
          <w:sz w:val="24"/>
          <w:szCs w:val="24"/>
        </w:rPr>
        <w:t xml:space="preserve">: 102 </w:t>
      </w:r>
      <w:r w:rsidR="00844CA0">
        <w:rPr>
          <w:sz w:val="24"/>
          <w:szCs w:val="24"/>
        </w:rPr>
        <w:t>St. Emilion.</w:t>
      </w:r>
      <w:r w:rsidR="002F0523">
        <w:rPr>
          <w:sz w:val="24"/>
          <w:szCs w:val="24"/>
        </w:rPr>
        <w:t xml:space="preserve"> </w:t>
      </w:r>
    </w:p>
    <w:p w14:paraId="38D1EB94" w14:textId="77777777" w:rsidR="00AF38B7" w:rsidRDefault="00AF38B7" w:rsidP="00E40354">
      <w:pPr>
        <w:rPr>
          <w:b/>
          <w:smallCaps/>
          <w:sz w:val="24"/>
          <w:szCs w:val="24"/>
        </w:rPr>
      </w:pPr>
    </w:p>
    <w:p w14:paraId="684768DA" w14:textId="022A9CD8" w:rsidR="00E40354" w:rsidRDefault="005A2763" w:rsidP="00E40354">
      <w:pPr>
        <w:rPr>
          <w:sz w:val="24"/>
          <w:szCs w:val="24"/>
        </w:rPr>
      </w:pPr>
      <w:r>
        <w:rPr>
          <w:b/>
          <w:smallCaps/>
          <w:sz w:val="24"/>
          <w:szCs w:val="24"/>
        </w:rPr>
        <w:t>Financials</w:t>
      </w:r>
      <w:r w:rsidR="008F47CD">
        <w:rPr>
          <w:sz w:val="24"/>
          <w:szCs w:val="24"/>
        </w:rPr>
        <w:t xml:space="preserve"> </w:t>
      </w:r>
      <w:r w:rsidR="001549B3">
        <w:rPr>
          <w:sz w:val="24"/>
          <w:szCs w:val="24"/>
        </w:rPr>
        <w:t>–</w:t>
      </w:r>
      <w:r w:rsidR="008F47CD">
        <w:rPr>
          <w:sz w:val="24"/>
          <w:szCs w:val="24"/>
        </w:rPr>
        <w:t xml:space="preserve"> </w:t>
      </w:r>
      <w:r w:rsidR="004A42A8">
        <w:rPr>
          <w:sz w:val="24"/>
          <w:szCs w:val="24"/>
        </w:rPr>
        <w:t xml:space="preserve">End of </w:t>
      </w:r>
      <w:r w:rsidR="00893BA0">
        <w:rPr>
          <w:sz w:val="24"/>
          <w:szCs w:val="24"/>
        </w:rPr>
        <w:t>June</w:t>
      </w:r>
      <w:r w:rsidR="00B86EAC">
        <w:rPr>
          <w:sz w:val="24"/>
          <w:szCs w:val="24"/>
        </w:rPr>
        <w:t>:</w:t>
      </w:r>
      <w:r w:rsidR="00B53B64">
        <w:rPr>
          <w:sz w:val="24"/>
          <w:szCs w:val="24"/>
        </w:rPr>
        <w:t xml:space="preserve"> </w:t>
      </w:r>
      <w:r>
        <w:rPr>
          <w:sz w:val="24"/>
          <w:szCs w:val="24"/>
        </w:rPr>
        <w:t>$</w:t>
      </w:r>
      <w:r w:rsidR="005A5961">
        <w:rPr>
          <w:sz w:val="24"/>
          <w:szCs w:val="24"/>
        </w:rPr>
        <w:t>7,703</w:t>
      </w:r>
      <w:r>
        <w:rPr>
          <w:sz w:val="24"/>
          <w:szCs w:val="24"/>
        </w:rPr>
        <w:t xml:space="preserve"> in operating</w:t>
      </w:r>
      <w:r w:rsidR="00EA207B">
        <w:rPr>
          <w:sz w:val="24"/>
          <w:szCs w:val="24"/>
        </w:rPr>
        <w:t>,</w:t>
      </w:r>
      <w:r>
        <w:rPr>
          <w:sz w:val="24"/>
          <w:szCs w:val="24"/>
        </w:rPr>
        <w:t xml:space="preserve"> and $</w:t>
      </w:r>
      <w:r w:rsidR="005A5961">
        <w:rPr>
          <w:sz w:val="24"/>
          <w:szCs w:val="24"/>
        </w:rPr>
        <w:t>208,</w:t>
      </w:r>
      <w:r w:rsidR="006841AB">
        <w:rPr>
          <w:sz w:val="24"/>
          <w:szCs w:val="24"/>
        </w:rPr>
        <w:t>276</w:t>
      </w:r>
      <w:r w:rsidR="00BD6C8B">
        <w:rPr>
          <w:sz w:val="24"/>
          <w:szCs w:val="24"/>
        </w:rPr>
        <w:t xml:space="preserve"> in reserves</w:t>
      </w:r>
      <w:r w:rsidR="006841AB">
        <w:rPr>
          <w:sz w:val="24"/>
          <w:szCs w:val="24"/>
        </w:rPr>
        <w:t>. Current cash: $11,481</w:t>
      </w:r>
    </w:p>
    <w:p w14:paraId="2D6BE383" w14:textId="1F03F341" w:rsidR="00F51C0F" w:rsidRDefault="00F51C0F" w:rsidP="00E40354">
      <w:pPr>
        <w:rPr>
          <w:sz w:val="24"/>
          <w:szCs w:val="24"/>
        </w:rPr>
      </w:pPr>
    </w:p>
    <w:p w14:paraId="6D89F44A" w14:textId="06902766" w:rsidR="007852D4" w:rsidRPr="0028319C" w:rsidRDefault="005A2763" w:rsidP="009A3B6A">
      <w:pPr>
        <w:rPr>
          <w:sz w:val="24"/>
          <w:szCs w:val="24"/>
        </w:rPr>
      </w:pPr>
      <w:r>
        <w:rPr>
          <w:b/>
          <w:smallCaps/>
          <w:sz w:val="24"/>
          <w:szCs w:val="24"/>
        </w:rPr>
        <w:t>Delinquencies</w:t>
      </w:r>
      <w:r w:rsidR="0028319C">
        <w:rPr>
          <w:sz w:val="24"/>
          <w:szCs w:val="24"/>
        </w:rPr>
        <w:t xml:space="preserve"> </w:t>
      </w:r>
      <w:r w:rsidR="001D6B2F">
        <w:rPr>
          <w:sz w:val="24"/>
          <w:szCs w:val="24"/>
        </w:rPr>
        <w:t>–</w:t>
      </w:r>
      <w:r w:rsidR="0028319C">
        <w:rPr>
          <w:sz w:val="24"/>
          <w:szCs w:val="24"/>
        </w:rPr>
        <w:t xml:space="preserve"> </w:t>
      </w:r>
      <w:r w:rsidR="00C90CBB">
        <w:rPr>
          <w:sz w:val="24"/>
          <w:szCs w:val="24"/>
        </w:rPr>
        <w:t>T</w:t>
      </w:r>
      <w:r w:rsidR="00607D5C">
        <w:rPr>
          <w:sz w:val="24"/>
          <w:szCs w:val="24"/>
        </w:rPr>
        <w:t>hree</w:t>
      </w:r>
      <w:r w:rsidR="00793BA0">
        <w:rPr>
          <w:sz w:val="24"/>
          <w:szCs w:val="24"/>
        </w:rPr>
        <w:t xml:space="preserve"> liens in place</w:t>
      </w:r>
      <w:r w:rsidR="00C90CBB">
        <w:rPr>
          <w:sz w:val="24"/>
          <w:szCs w:val="24"/>
        </w:rPr>
        <w:t xml:space="preserve">. </w:t>
      </w:r>
      <w:r w:rsidR="009E5586">
        <w:rPr>
          <w:sz w:val="24"/>
          <w:szCs w:val="24"/>
        </w:rPr>
        <w:t xml:space="preserve"> </w:t>
      </w:r>
      <w:r w:rsidR="00D02011">
        <w:rPr>
          <w:sz w:val="24"/>
          <w:szCs w:val="24"/>
        </w:rPr>
        <w:t>Six intent-to-lien letters sent.</w:t>
      </w:r>
      <w:r w:rsidR="0058382E">
        <w:rPr>
          <w:sz w:val="24"/>
          <w:szCs w:val="24"/>
        </w:rPr>
        <w:t xml:space="preserve"> </w:t>
      </w:r>
      <w:r w:rsidR="006A5F52">
        <w:rPr>
          <w:sz w:val="24"/>
          <w:szCs w:val="24"/>
        </w:rPr>
        <w:t>102 St. Emilion working with lawyer</w:t>
      </w:r>
      <w:r w:rsidR="009F082F">
        <w:rPr>
          <w:sz w:val="24"/>
          <w:szCs w:val="24"/>
        </w:rPr>
        <w:t xml:space="preserve"> for payment plan.</w:t>
      </w:r>
    </w:p>
    <w:p w14:paraId="606DBAB5" w14:textId="77777777" w:rsidR="005A2763" w:rsidRDefault="005A2763" w:rsidP="005A2763">
      <w:pPr>
        <w:rPr>
          <w:sz w:val="24"/>
          <w:szCs w:val="24"/>
        </w:rPr>
      </w:pPr>
    </w:p>
    <w:p w14:paraId="304ED925" w14:textId="77777777" w:rsidR="00726467" w:rsidRDefault="00726467" w:rsidP="00726467">
      <w:pPr>
        <w:rPr>
          <w:sz w:val="24"/>
          <w:szCs w:val="24"/>
        </w:rPr>
      </w:pPr>
      <w:r w:rsidRPr="00946EF3">
        <w:rPr>
          <w:b/>
          <w:smallCaps/>
          <w:sz w:val="24"/>
          <w:szCs w:val="24"/>
        </w:rPr>
        <w:t>Monthly Reserves Study Calendar</w:t>
      </w:r>
    </w:p>
    <w:p w14:paraId="59D7741D" w14:textId="56919380" w:rsidR="008144EF" w:rsidRPr="006C7C54" w:rsidRDefault="005C789A" w:rsidP="008144EF">
      <w:pPr>
        <w:shd w:val="clear" w:color="auto" w:fill="FFFFFF"/>
        <w:rPr>
          <w:color w:val="000000"/>
          <w:sz w:val="24"/>
          <w:szCs w:val="24"/>
        </w:rPr>
      </w:pPr>
      <w:r>
        <w:rPr>
          <w:sz w:val="24"/>
          <w:szCs w:val="24"/>
        </w:rPr>
        <w:t>July</w:t>
      </w:r>
      <w:r w:rsidR="008229EE">
        <w:rPr>
          <w:sz w:val="24"/>
          <w:szCs w:val="24"/>
        </w:rPr>
        <w:t xml:space="preserve"> reviewed</w:t>
      </w:r>
      <w:r w:rsidR="00726467">
        <w:rPr>
          <w:sz w:val="24"/>
          <w:szCs w:val="24"/>
        </w:rPr>
        <w:t xml:space="preserve">.  </w:t>
      </w:r>
      <w:r w:rsidR="008144EF">
        <w:rPr>
          <w:color w:val="000000"/>
          <w:sz w:val="24"/>
          <w:szCs w:val="24"/>
        </w:rPr>
        <w:t>Only Aegis inspection</w:t>
      </w:r>
      <w:r w:rsidR="00311790">
        <w:rPr>
          <w:color w:val="000000"/>
          <w:sz w:val="24"/>
          <w:szCs w:val="24"/>
        </w:rPr>
        <w:t>.</w:t>
      </w:r>
    </w:p>
    <w:p w14:paraId="7897B423" w14:textId="77777777" w:rsidR="00726467" w:rsidRDefault="00726467" w:rsidP="00636520">
      <w:pPr>
        <w:shd w:val="clear" w:color="auto" w:fill="FFFFFF"/>
        <w:rPr>
          <w:b/>
          <w:smallCaps/>
          <w:color w:val="000000"/>
          <w:sz w:val="24"/>
          <w:szCs w:val="24"/>
        </w:rPr>
      </w:pPr>
    </w:p>
    <w:p w14:paraId="67917881" w14:textId="73D19184" w:rsidR="005B2BBC" w:rsidRDefault="005B2BBC" w:rsidP="00636520">
      <w:pPr>
        <w:shd w:val="clear" w:color="auto" w:fill="FFFFFF"/>
        <w:rPr>
          <w:color w:val="000000"/>
          <w:sz w:val="24"/>
          <w:szCs w:val="24"/>
        </w:rPr>
      </w:pPr>
      <w:r w:rsidRPr="005B2BBC">
        <w:rPr>
          <w:b/>
          <w:smallCaps/>
          <w:color w:val="000000"/>
          <w:sz w:val="24"/>
          <w:szCs w:val="24"/>
        </w:rPr>
        <w:t>Maintenance</w:t>
      </w:r>
    </w:p>
    <w:p w14:paraId="062384F1" w14:textId="43C10F3C" w:rsidR="0033503D" w:rsidRPr="00A53D83" w:rsidRDefault="003C51A7" w:rsidP="00636520">
      <w:pPr>
        <w:shd w:val="clear" w:color="auto" w:fill="FFFFFF"/>
        <w:rPr>
          <w:color w:val="000000"/>
          <w:sz w:val="24"/>
          <w:szCs w:val="24"/>
        </w:rPr>
      </w:pPr>
      <w:r w:rsidRPr="00A53D83">
        <w:rPr>
          <w:color w:val="000000"/>
          <w:sz w:val="24"/>
          <w:szCs w:val="24"/>
        </w:rPr>
        <w:t xml:space="preserve">The big light over the pool </w:t>
      </w:r>
      <w:r w:rsidR="00CE3082">
        <w:rPr>
          <w:color w:val="000000"/>
          <w:sz w:val="24"/>
          <w:szCs w:val="24"/>
        </w:rPr>
        <w:t>gate</w:t>
      </w:r>
      <w:r w:rsidRPr="00A53D83">
        <w:rPr>
          <w:color w:val="000000"/>
          <w:sz w:val="24"/>
          <w:szCs w:val="24"/>
        </w:rPr>
        <w:t xml:space="preserve"> </w:t>
      </w:r>
      <w:r w:rsidR="00D026A2">
        <w:rPr>
          <w:color w:val="000000"/>
          <w:sz w:val="24"/>
          <w:szCs w:val="24"/>
        </w:rPr>
        <w:t>was</w:t>
      </w:r>
      <w:r w:rsidRPr="00A53D83">
        <w:rPr>
          <w:color w:val="000000"/>
          <w:sz w:val="24"/>
          <w:szCs w:val="24"/>
        </w:rPr>
        <w:t xml:space="preserve"> out</w:t>
      </w:r>
      <w:r w:rsidR="00A53D83" w:rsidRPr="00A53D83">
        <w:rPr>
          <w:color w:val="000000"/>
          <w:sz w:val="24"/>
          <w:szCs w:val="24"/>
        </w:rPr>
        <w:t>.</w:t>
      </w:r>
      <w:r w:rsidR="00A53D83">
        <w:rPr>
          <w:color w:val="000000"/>
          <w:sz w:val="24"/>
          <w:szCs w:val="24"/>
        </w:rPr>
        <w:t xml:space="preserve"> The St. Emilion street sign need</w:t>
      </w:r>
      <w:r w:rsidR="00D026A2">
        <w:rPr>
          <w:color w:val="000000"/>
          <w:sz w:val="24"/>
          <w:szCs w:val="24"/>
        </w:rPr>
        <w:t>ed</w:t>
      </w:r>
      <w:r w:rsidR="00A53D83">
        <w:rPr>
          <w:color w:val="000000"/>
          <w:sz w:val="24"/>
          <w:szCs w:val="24"/>
        </w:rPr>
        <w:t xml:space="preserve"> cleaning.</w:t>
      </w:r>
    </w:p>
    <w:p w14:paraId="4399C2C0" w14:textId="7CD1122B" w:rsidR="002036C5" w:rsidRDefault="002036C5" w:rsidP="00636520">
      <w:pPr>
        <w:shd w:val="clear" w:color="auto" w:fill="FFFFFF"/>
        <w:rPr>
          <w:color w:val="000000"/>
          <w:sz w:val="24"/>
          <w:szCs w:val="24"/>
        </w:rPr>
      </w:pPr>
    </w:p>
    <w:p w14:paraId="5A28E187" w14:textId="77777777" w:rsidR="00EF026D" w:rsidRDefault="002036C5" w:rsidP="00EF026D">
      <w:pPr>
        <w:shd w:val="clear" w:color="auto" w:fill="FFFFFF"/>
        <w:rPr>
          <w:color w:val="000000"/>
          <w:sz w:val="24"/>
          <w:szCs w:val="24"/>
        </w:rPr>
      </w:pPr>
      <w:r w:rsidRPr="002036C5">
        <w:rPr>
          <w:b/>
          <w:smallCaps/>
          <w:color w:val="000000"/>
          <w:sz w:val="24"/>
          <w:szCs w:val="24"/>
        </w:rPr>
        <w:t>Tennis Awning</w:t>
      </w:r>
    </w:p>
    <w:p w14:paraId="5A591F32" w14:textId="1BC71512" w:rsidR="00EF026D" w:rsidRDefault="00EF026D" w:rsidP="00EF026D">
      <w:pPr>
        <w:shd w:val="clear" w:color="auto" w:fill="FFFFFF"/>
        <w:rPr>
          <w:color w:val="000000"/>
          <w:sz w:val="24"/>
          <w:szCs w:val="24"/>
        </w:rPr>
      </w:pPr>
      <w:r>
        <w:rPr>
          <w:color w:val="000000"/>
          <w:sz w:val="24"/>
          <w:szCs w:val="24"/>
        </w:rPr>
        <w:t xml:space="preserve">Will not be </w:t>
      </w:r>
      <w:proofErr w:type="gramStart"/>
      <w:r>
        <w:rPr>
          <w:color w:val="000000"/>
          <w:sz w:val="24"/>
          <w:szCs w:val="24"/>
        </w:rPr>
        <w:t>installed</w:t>
      </w:r>
      <w:proofErr w:type="gramEnd"/>
      <w:r>
        <w:rPr>
          <w:color w:val="000000"/>
          <w:sz w:val="24"/>
          <w:szCs w:val="24"/>
        </w:rPr>
        <w:t xml:space="preserve"> and issue was requested to be removed from </w:t>
      </w:r>
      <w:r w:rsidR="00885AFD">
        <w:rPr>
          <w:color w:val="000000"/>
          <w:sz w:val="24"/>
          <w:szCs w:val="24"/>
        </w:rPr>
        <w:t>B</w:t>
      </w:r>
      <w:r>
        <w:rPr>
          <w:color w:val="000000"/>
          <w:sz w:val="24"/>
          <w:szCs w:val="24"/>
        </w:rPr>
        <w:t>oard consideration.</w:t>
      </w:r>
    </w:p>
    <w:p w14:paraId="400147E7" w14:textId="77777777" w:rsidR="0033503D" w:rsidRDefault="0033503D" w:rsidP="00636520">
      <w:pPr>
        <w:shd w:val="clear" w:color="auto" w:fill="FFFFFF"/>
        <w:rPr>
          <w:color w:val="000000"/>
          <w:sz w:val="24"/>
          <w:szCs w:val="24"/>
        </w:rPr>
      </w:pPr>
    </w:p>
    <w:p w14:paraId="45251BD3" w14:textId="2F1B6009" w:rsidR="00C90CBB" w:rsidRDefault="00C90CBB" w:rsidP="003A6607">
      <w:pPr>
        <w:pStyle w:val="NormalWeb"/>
        <w:rPr>
          <w:color w:val="000000"/>
        </w:rPr>
      </w:pPr>
      <w:r>
        <w:rPr>
          <w:b/>
          <w:smallCaps/>
          <w:color w:val="000000"/>
        </w:rPr>
        <w:t>Landscape</w:t>
      </w:r>
    </w:p>
    <w:p w14:paraId="483FFECE" w14:textId="038F3763" w:rsidR="00C90CBB" w:rsidRPr="00C90CBB" w:rsidRDefault="00322F85" w:rsidP="003A6607">
      <w:pPr>
        <w:pStyle w:val="NormalWeb"/>
        <w:rPr>
          <w:color w:val="000000"/>
        </w:rPr>
      </w:pPr>
      <w:r>
        <w:rPr>
          <w:color w:val="000000"/>
        </w:rPr>
        <w:t>There is a list of things to be done</w:t>
      </w:r>
      <w:r w:rsidR="0032474C">
        <w:rPr>
          <w:color w:val="000000"/>
        </w:rPr>
        <w:t xml:space="preserve"> but the landscaper is not following through and not returning calls</w:t>
      </w:r>
      <w:r w:rsidR="00E23890">
        <w:rPr>
          <w:color w:val="000000"/>
        </w:rPr>
        <w:t xml:space="preserve">. Bold </w:t>
      </w:r>
      <w:r w:rsidR="000E4DF1">
        <w:rPr>
          <w:color w:val="000000"/>
        </w:rPr>
        <w:t>C</w:t>
      </w:r>
      <w:r w:rsidR="00E23890">
        <w:rPr>
          <w:color w:val="000000"/>
        </w:rPr>
        <w:t>ity Tree will be contacted to complete the list</w:t>
      </w:r>
      <w:r w:rsidR="00A656A4">
        <w:rPr>
          <w:color w:val="000000"/>
        </w:rPr>
        <w:t xml:space="preserve">. </w:t>
      </w:r>
      <w:r w:rsidR="007A107C">
        <w:rPr>
          <w:color w:val="000000"/>
        </w:rPr>
        <w:t>Sally and John will meet them to go over the list</w:t>
      </w:r>
      <w:r w:rsidR="000E4DF1">
        <w:rPr>
          <w:color w:val="000000"/>
        </w:rPr>
        <w:t>.</w:t>
      </w:r>
      <w:r w:rsidR="007A107C">
        <w:rPr>
          <w:color w:val="000000"/>
        </w:rPr>
        <w:t xml:space="preserve"> </w:t>
      </w:r>
      <w:r w:rsidR="00A656A4">
        <w:rPr>
          <w:color w:val="000000"/>
        </w:rPr>
        <w:t>Three quotes will be obtained for a new landscaper for the next meeting.</w:t>
      </w:r>
    </w:p>
    <w:p w14:paraId="68595C3F" w14:textId="77777777" w:rsidR="00C90CBB" w:rsidRDefault="00C90CBB" w:rsidP="003A6607">
      <w:pPr>
        <w:pStyle w:val="NormalWeb"/>
        <w:rPr>
          <w:b/>
          <w:smallCaps/>
          <w:color w:val="000000"/>
        </w:rPr>
      </w:pPr>
    </w:p>
    <w:p w14:paraId="3075807C" w14:textId="43FF90E4" w:rsidR="00785718" w:rsidRDefault="00580F6E" w:rsidP="003A3B88">
      <w:pPr>
        <w:rPr>
          <w:sz w:val="24"/>
          <w:szCs w:val="24"/>
        </w:rPr>
      </w:pPr>
      <w:r w:rsidRPr="00580F6E">
        <w:rPr>
          <w:b/>
          <w:smallCaps/>
          <w:sz w:val="24"/>
          <w:szCs w:val="24"/>
        </w:rPr>
        <w:t>Yard of Month</w:t>
      </w:r>
      <w:r w:rsidRPr="00580F6E">
        <w:rPr>
          <w:sz w:val="24"/>
          <w:szCs w:val="24"/>
        </w:rPr>
        <w:t xml:space="preserve"> – </w:t>
      </w:r>
      <w:r w:rsidR="0093401D">
        <w:rPr>
          <w:sz w:val="24"/>
          <w:szCs w:val="24"/>
        </w:rPr>
        <w:t>None.</w:t>
      </w:r>
    </w:p>
    <w:p w14:paraId="48A7CFBF" w14:textId="77777777" w:rsidR="00F22708" w:rsidRDefault="00F22708" w:rsidP="00395C9B">
      <w:pPr>
        <w:rPr>
          <w:b/>
          <w:smallCaps/>
          <w:sz w:val="24"/>
          <w:szCs w:val="24"/>
        </w:rPr>
      </w:pPr>
    </w:p>
    <w:p w14:paraId="7C5320D6" w14:textId="0E613B63" w:rsidR="00692C30" w:rsidRDefault="00F349D6" w:rsidP="00395C9B">
      <w:pPr>
        <w:rPr>
          <w:sz w:val="24"/>
          <w:szCs w:val="24"/>
        </w:rPr>
      </w:pPr>
      <w:r>
        <w:rPr>
          <w:b/>
          <w:smallCaps/>
          <w:sz w:val="24"/>
          <w:szCs w:val="24"/>
        </w:rPr>
        <w:t>Hearing</w:t>
      </w:r>
      <w:r w:rsidR="004862CF">
        <w:rPr>
          <w:b/>
          <w:smallCaps/>
          <w:sz w:val="24"/>
          <w:szCs w:val="24"/>
        </w:rPr>
        <w:t xml:space="preserve"> Committee</w:t>
      </w:r>
    </w:p>
    <w:p w14:paraId="62DAA08A" w14:textId="572F0665" w:rsidR="00565C7B" w:rsidRDefault="00854284" w:rsidP="00395C9B">
      <w:pPr>
        <w:rPr>
          <w:sz w:val="24"/>
          <w:szCs w:val="24"/>
        </w:rPr>
      </w:pPr>
      <w:r w:rsidRPr="00AD5BE9">
        <w:rPr>
          <w:i/>
          <w:sz w:val="24"/>
          <w:szCs w:val="24"/>
        </w:rPr>
        <w:t>3</w:t>
      </w:r>
      <w:r w:rsidR="00AD5BE9" w:rsidRPr="00AD5BE9">
        <w:rPr>
          <w:i/>
          <w:sz w:val="24"/>
          <w:szCs w:val="24"/>
        </w:rPr>
        <w:t>081</w:t>
      </w:r>
      <w:r w:rsidR="00476DBD" w:rsidRPr="00AD5BE9">
        <w:rPr>
          <w:i/>
          <w:sz w:val="24"/>
          <w:szCs w:val="24"/>
        </w:rPr>
        <w:t xml:space="preserve"> </w:t>
      </w:r>
      <w:r w:rsidR="00AD5BE9" w:rsidRPr="00AD5BE9">
        <w:rPr>
          <w:i/>
          <w:sz w:val="24"/>
          <w:szCs w:val="24"/>
        </w:rPr>
        <w:t>La Reserve Drive</w:t>
      </w:r>
      <w:r w:rsidR="00AD5BE9">
        <w:rPr>
          <w:sz w:val="24"/>
          <w:szCs w:val="24"/>
        </w:rPr>
        <w:t>:</w:t>
      </w:r>
      <w:r w:rsidR="00476DBD">
        <w:rPr>
          <w:sz w:val="24"/>
          <w:szCs w:val="24"/>
        </w:rPr>
        <w:t xml:space="preserve"> </w:t>
      </w:r>
      <w:r w:rsidR="00AD5BE9">
        <w:rPr>
          <w:sz w:val="24"/>
          <w:szCs w:val="24"/>
        </w:rPr>
        <w:t>F</w:t>
      </w:r>
      <w:r w:rsidR="00476DBD">
        <w:rPr>
          <w:sz w:val="24"/>
          <w:szCs w:val="24"/>
        </w:rPr>
        <w:t xml:space="preserve">ined $50 for </w:t>
      </w:r>
      <w:r w:rsidR="00AD5BE9">
        <w:rPr>
          <w:sz w:val="24"/>
          <w:szCs w:val="24"/>
        </w:rPr>
        <w:t>basketball hoop not put away</w:t>
      </w:r>
    </w:p>
    <w:p w14:paraId="27093DB1" w14:textId="34323E32" w:rsidR="0017593E" w:rsidRDefault="0017593E" w:rsidP="00395C9B">
      <w:pPr>
        <w:rPr>
          <w:sz w:val="24"/>
          <w:szCs w:val="24"/>
        </w:rPr>
      </w:pPr>
      <w:r w:rsidRPr="00DE4C69">
        <w:rPr>
          <w:i/>
          <w:sz w:val="24"/>
          <w:szCs w:val="24"/>
        </w:rPr>
        <w:t>3000 La Reserve Drive</w:t>
      </w:r>
      <w:r>
        <w:rPr>
          <w:sz w:val="24"/>
          <w:szCs w:val="24"/>
        </w:rPr>
        <w:t>: Yard Light. Not fined</w:t>
      </w:r>
      <w:r w:rsidR="00DE4C69">
        <w:rPr>
          <w:sz w:val="24"/>
          <w:szCs w:val="24"/>
        </w:rPr>
        <w:t>.</w:t>
      </w:r>
    </w:p>
    <w:p w14:paraId="0C5E2D7E" w14:textId="10814F00" w:rsidR="00B10466" w:rsidRDefault="00B10466" w:rsidP="00B10466">
      <w:pPr>
        <w:rPr>
          <w:sz w:val="24"/>
          <w:szCs w:val="24"/>
        </w:rPr>
      </w:pPr>
      <w:r w:rsidRPr="00B10466">
        <w:rPr>
          <w:i/>
          <w:sz w:val="24"/>
          <w:szCs w:val="24"/>
        </w:rPr>
        <w:t>3124 La Reserve Drive</w:t>
      </w:r>
      <w:r>
        <w:rPr>
          <w:sz w:val="24"/>
          <w:szCs w:val="24"/>
        </w:rPr>
        <w:t>:</w:t>
      </w:r>
      <w:r w:rsidRPr="00B10466">
        <w:rPr>
          <w:sz w:val="24"/>
          <w:szCs w:val="24"/>
        </w:rPr>
        <w:t xml:space="preserve"> </w:t>
      </w:r>
      <w:r>
        <w:rPr>
          <w:sz w:val="24"/>
          <w:szCs w:val="24"/>
        </w:rPr>
        <w:t>Fined $50 for basketball hoop not put away</w:t>
      </w:r>
      <w:r w:rsidR="00CA375D">
        <w:rPr>
          <w:sz w:val="24"/>
          <w:szCs w:val="24"/>
        </w:rPr>
        <w:t>.</w:t>
      </w:r>
    </w:p>
    <w:p w14:paraId="4BC0643A" w14:textId="7AE2D509" w:rsidR="00CA375D" w:rsidRDefault="009A1709" w:rsidP="00B10466">
      <w:pPr>
        <w:rPr>
          <w:sz w:val="24"/>
          <w:szCs w:val="24"/>
        </w:rPr>
      </w:pPr>
      <w:r w:rsidRPr="009A1709">
        <w:rPr>
          <w:i/>
          <w:sz w:val="24"/>
          <w:szCs w:val="24"/>
        </w:rPr>
        <w:t>353 Charlemagne Circle</w:t>
      </w:r>
      <w:r>
        <w:rPr>
          <w:sz w:val="24"/>
          <w:szCs w:val="24"/>
        </w:rPr>
        <w:t xml:space="preserve">: </w:t>
      </w:r>
      <w:r w:rsidR="00611E73">
        <w:rPr>
          <w:sz w:val="24"/>
          <w:szCs w:val="24"/>
        </w:rPr>
        <w:t>Yard</w:t>
      </w:r>
      <w:r w:rsidR="000272DA">
        <w:rPr>
          <w:sz w:val="24"/>
          <w:szCs w:val="24"/>
        </w:rPr>
        <w:t>. Not fined because sod not available at this time.</w:t>
      </w:r>
    </w:p>
    <w:p w14:paraId="6B13C5B5" w14:textId="1CAEE5F9" w:rsidR="002555E5" w:rsidRDefault="002555E5" w:rsidP="00B10466">
      <w:pPr>
        <w:rPr>
          <w:sz w:val="24"/>
          <w:szCs w:val="24"/>
        </w:rPr>
      </w:pPr>
      <w:r w:rsidRPr="002555E5">
        <w:rPr>
          <w:i/>
          <w:sz w:val="24"/>
          <w:szCs w:val="24"/>
        </w:rPr>
        <w:t>120 Alsace Court</w:t>
      </w:r>
      <w:r>
        <w:rPr>
          <w:sz w:val="24"/>
          <w:szCs w:val="24"/>
        </w:rPr>
        <w:t>: Dead palm fronds</w:t>
      </w:r>
      <w:r w:rsidR="00713219">
        <w:rPr>
          <w:sz w:val="24"/>
          <w:szCs w:val="24"/>
        </w:rPr>
        <w:t xml:space="preserve"> in front. Fined $50.</w:t>
      </w:r>
    </w:p>
    <w:p w14:paraId="7CB94E1B" w14:textId="74150E28" w:rsidR="00B67076" w:rsidRDefault="00B67076" w:rsidP="00B10466">
      <w:pPr>
        <w:rPr>
          <w:sz w:val="24"/>
          <w:szCs w:val="24"/>
        </w:rPr>
      </w:pPr>
      <w:r w:rsidRPr="00B67076">
        <w:rPr>
          <w:i/>
          <w:sz w:val="24"/>
          <w:szCs w:val="24"/>
        </w:rPr>
        <w:t>3021 La Reserve Drive</w:t>
      </w:r>
      <w:r>
        <w:rPr>
          <w:sz w:val="24"/>
          <w:szCs w:val="24"/>
        </w:rPr>
        <w:t xml:space="preserve">: </w:t>
      </w:r>
      <w:r w:rsidR="00DA4907">
        <w:rPr>
          <w:sz w:val="24"/>
          <w:szCs w:val="24"/>
        </w:rPr>
        <w:t>Needs new roof. Fined $100.</w:t>
      </w:r>
    </w:p>
    <w:p w14:paraId="70AA8F61" w14:textId="21611677" w:rsidR="00476DBD" w:rsidRDefault="00476DBD" w:rsidP="00395C9B">
      <w:pPr>
        <w:rPr>
          <w:sz w:val="24"/>
          <w:szCs w:val="24"/>
        </w:rPr>
      </w:pPr>
      <w:r w:rsidRPr="008910BD">
        <w:rPr>
          <w:i/>
          <w:sz w:val="24"/>
          <w:szCs w:val="24"/>
        </w:rPr>
        <w:t>3065 La Reserve Drive</w:t>
      </w:r>
      <w:r w:rsidR="008910BD">
        <w:rPr>
          <w:sz w:val="24"/>
          <w:szCs w:val="24"/>
        </w:rPr>
        <w:t>:</w:t>
      </w:r>
      <w:r>
        <w:rPr>
          <w:sz w:val="24"/>
          <w:szCs w:val="24"/>
        </w:rPr>
        <w:t xml:space="preserve"> </w:t>
      </w:r>
      <w:r w:rsidR="008910BD">
        <w:rPr>
          <w:sz w:val="24"/>
          <w:szCs w:val="24"/>
        </w:rPr>
        <w:t>Yard and house issues</w:t>
      </w:r>
      <w:r w:rsidR="00F47DB7">
        <w:rPr>
          <w:sz w:val="24"/>
          <w:szCs w:val="24"/>
        </w:rPr>
        <w:t>. Not fined because working on.</w:t>
      </w:r>
    </w:p>
    <w:p w14:paraId="63D1647A" w14:textId="73087E06" w:rsidR="00476DBD" w:rsidRDefault="00476DBD" w:rsidP="00395C9B">
      <w:pPr>
        <w:rPr>
          <w:sz w:val="24"/>
          <w:szCs w:val="24"/>
        </w:rPr>
      </w:pPr>
    </w:p>
    <w:p w14:paraId="79AC55F2" w14:textId="492547EE" w:rsidR="00EE0707" w:rsidRDefault="00C71B9F" w:rsidP="00395C9B">
      <w:pPr>
        <w:rPr>
          <w:sz w:val="24"/>
          <w:szCs w:val="24"/>
        </w:rPr>
      </w:pPr>
      <w:r>
        <w:rPr>
          <w:b/>
          <w:smallCaps/>
          <w:sz w:val="24"/>
          <w:szCs w:val="24"/>
        </w:rPr>
        <w:t>Real Estate</w:t>
      </w:r>
    </w:p>
    <w:p w14:paraId="73792DFE" w14:textId="304B684A" w:rsidR="00740600" w:rsidRDefault="00740600" w:rsidP="008B70E8">
      <w:pPr>
        <w:rPr>
          <w:sz w:val="24"/>
          <w:szCs w:val="24"/>
        </w:rPr>
      </w:pPr>
      <w:r w:rsidRPr="00740600">
        <w:rPr>
          <w:i/>
          <w:sz w:val="24"/>
          <w:szCs w:val="24"/>
        </w:rPr>
        <w:t>3077 La Reserve Drive:</w:t>
      </w:r>
      <w:r>
        <w:rPr>
          <w:sz w:val="24"/>
          <w:szCs w:val="24"/>
        </w:rPr>
        <w:t xml:space="preserve"> </w:t>
      </w:r>
      <w:r w:rsidR="004917C4">
        <w:rPr>
          <w:sz w:val="24"/>
          <w:szCs w:val="24"/>
        </w:rPr>
        <w:t>Pending @ $</w:t>
      </w:r>
      <w:r w:rsidR="00503D0F">
        <w:rPr>
          <w:sz w:val="24"/>
          <w:szCs w:val="24"/>
        </w:rPr>
        <w:t>325,000</w:t>
      </w:r>
    </w:p>
    <w:p w14:paraId="14ED0155" w14:textId="19AA5055" w:rsidR="00CD4875" w:rsidRDefault="00A90459" w:rsidP="008B70E8">
      <w:pPr>
        <w:rPr>
          <w:sz w:val="24"/>
          <w:szCs w:val="24"/>
        </w:rPr>
      </w:pPr>
      <w:r>
        <w:rPr>
          <w:sz w:val="24"/>
          <w:szCs w:val="24"/>
        </w:rPr>
        <w:t>209 Charlemagne Circle</w:t>
      </w:r>
      <w:r w:rsidR="00FC1C1D">
        <w:rPr>
          <w:sz w:val="24"/>
          <w:szCs w:val="24"/>
        </w:rPr>
        <w:t>: Active @ $</w:t>
      </w:r>
      <w:r w:rsidR="006518A6">
        <w:rPr>
          <w:sz w:val="24"/>
          <w:szCs w:val="24"/>
        </w:rPr>
        <w:t>414,900</w:t>
      </w:r>
    </w:p>
    <w:p w14:paraId="083213EE" w14:textId="5218A8F3" w:rsidR="006639C5" w:rsidRDefault="006639C5" w:rsidP="008B70E8">
      <w:pPr>
        <w:rPr>
          <w:sz w:val="24"/>
          <w:szCs w:val="24"/>
        </w:rPr>
      </w:pPr>
      <w:r w:rsidRPr="006639C5">
        <w:rPr>
          <w:i/>
          <w:sz w:val="24"/>
          <w:szCs w:val="24"/>
        </w:rPr>
        <w:lastRenderedPageBreak/>
        <w:t>109 St Emilion</w:t>
      </w:r>
      <w:r>
        <w:rPr>
          <w:sz w:val="24"/>
          <w:szCs w:val="24"/>
        </w:rPr>
        <w:t xml:space="preserve">: </w:t>
      </w:r>
      <w:r w:rsidR="003B25B5">
        <w:rPr>
          <w:sz w:val="24"/>
          <w:szCs w:val="24"/>
        </w:rPr>
        <w:t>Sold</w:t>
      </w:r>
      <w:r w:rsidR="006518A6">
        <w:rPr>
          <w:sz w:val="24"/>
          <w:szCs w:val="24"/>
        </w:rPr>
        <w:t>. $399,000</w:t>
      </w:r>
    </w:p>
    <w:p w14:paraId="771C644D" w14:textId="77777777" w:rsidR="000D3E01" w:rsidRDefault="000D3E01" w:rsidP="00395C9B">
      <w:pPr>
        <w:rPr>
          <w:sz w:val="24"/>
          <w:szCs w:val="24"/>
        </w:rPr>
      </w:pPr>
    </w:p>
    <w:p w14:paraId="473B86F2" w14:textId="001419A5" w:rsidR="00515678" w:rsidRDefault="00515678" w:rsidP="002A7575">
      <w:pPr>
        <w:rPr>
          <w:b/>
          <w:smallCaps/>
          <w:sz w:val="24"/>
          <w:szCs w:val="24"/>
        </w:rPr>
      </w:pPr>
      <w:r>
        <w:rPr>
          <w:b/>
          <w:smallCaps/>
          <w:sz w:val="24"/>
          <w:szCs w:val="24"/>
        </w:rPr>
        <w:t>Welcome Committee</w:t>
      </w:r>
      <w:r>
        <w:rPr>
          <w:sz w:val="24"/>
          <w:szCs w:val="24"/>
        </w:rPr>
        <w:t xml:space="preserve"> – </w:t>
      </w:r>
      <w:r w:rsidR="00B00544">
        <w:rPr>
          <w:sz w:val="24"/>
          <w:szCs w:val="24"/>
        </w:rPr>
        <w:t>One</w:t>
      </w:r>
      <w:r w:rsidR="00B71282">
        <w:rPr>
          <w:sz w:val="24"/>
          <w:szCs w:val="24"/>
        </w:rPr>
        <w:t xml:space="preserve"> new owner</w:t>
      </w:r>
      <w:r w:rsidR="004C337E">
        <w:rPr>
          <w:sz w:val="24"/>
          <w:szCs w:val="24"/>
        </w:rPr>
        <w:t xml:space="preserve"> </w:t>
      </w:r>
      <w:r w:rsidR="00B71282">
        <w:rPr>
          <w:sz w:val="24"/>
          <w:szCs w:val="24"/>
        </w:rPr>
        <w:t>since last meeting</w:t>
      </w:r>
      <w:r w:rsidR="00D977E6">
        <w:rPr>
          <w:sz w:val="24"/>
          <w:szCs w:val="24"/>
        </w:rPr>
        <w:t>.</w:t>
      </w:r>
      <w:r w:rsidR="006639C5">
        <w:rPr>
          <w:sz w:val="24"/>
          <w:szCs w:val="24"/>
        </w:rPr>
        <w:t xml:space="preserve"> </w:t>
      </w:r>
      <w:r w:rsidR="009569FD">
        <w:rPr>
          <w:sz w:val="24"/>
          <w:szCs w:val="24"/>
        </w:rPr>
        <w:t xml:space="preserve">Jean </w:t>
      </w:r>
      <w:proofErr w:type="spellStart"/>
      <w:r w:rsidR="009569FD">
        <w:rPr>
          <w:sz w:val="24"/>
          <w:szCs w:val="24"/>
        </w:rPr>
        <w:t>Vallier</w:t>
      </w:r>
      <w:proofErr w:type="spellEnd"/>
      <w:r w:rsidR="009569FD">
        <w:rPr>
          <w:sz w:val="24"/>
          <w:szCs w:val="24"/>
        </w:rPr>
        <w:t xml:space="preserve"> @ 109 St. Emilion.</w:t>
      </w:r>
    </w:p>
    <w:p w14:paraId="377A2471" w14:textId="77777777" w:rsidR="00275DC1" w:rsidRDefault="00C413BA" w:rsidP="00275DC1">
      <w:pPr>
        <w:shd w:val="clear" w:color="auto" w:fill="FFFFFF"/>
        <w:spacing w:before="100" w:beforeAutospacing="1" w:after="100" w:afterAutospacing="1"/>
        <w:rPr>
          <w:color w:val="000000"/>
          <w:sz w:val="24"/>
          <w:szCs w:val="24"/>
        </w:rPr>
      </w:pPr>
      <w:r>
        <w:rPr>
          <w:b/>
          <w:smallCaps/>
          <w:sz w:val="24"/>
          <w:szCs w:val="24"/>
        </w:rPr>
        <w:t>Neighborhood Watch</w:t>
      </w:r>
      <w:r w:rsidR="003F2181">
        <w:rPr>
          <w:sz w:val="24"/>
          <w:szCs w:val="24"/>
        </w:rPr>
        <w:t xml:space="preserve"> – </w:t>
      </w:r>
      <w:r w:rsidR="00275DC1">
        <w:rPr>
          <w:color w:val="000000"/>
          <w:sz w:val="24"/>
          <w:szCs w:val="24"/>
        </w:rPr>
        <w:t>A man jumped the pool fence during the day to let kids in. No action.</w:t>
      </w:r>
    </w:p>
    <w:p w14:paraId="783724A8" w14:textId="77777777" w:rsidR="00AF0546" w:rsidRDefault="002F2424" w:rsidP="002A7575">
      <w:pPr>
        <w:rPr>
          <w:sz w:val="24"/>
          <w:szCs w:val="24"/>
        </w:rPr>
      </w:pPr>
      <w:r>
        <w:rPr>
          <w:b/>
          <w:smallCaps/>
          <w:sz w:val="24"/>
          <w:szCs w:val="24"/>
        </w:rPr>
        <w:t>A</w:t>
      </w:r>
      <w:r w:rsidR="00D825F1">
        <w:rPr>
          <w:b/>
          <w:smallCaps/>
          <w:sz w:val="24"/>
          <w:szCs w:val="24"/>
        </w:rPr>
        <w:t>RC</w:t>
      </w:r>
    </w:p>
    <w:p w14:paraId="4B8CADB4" w14:textId="58A83543" w:rsidR="006639C5" w:rsidRPr="00AF0546" w:rsidRDefault="00AF0546" w:rsidP="002A7575">
      <w:pPr>
        <w:rPr>
          <w:color w:val="FF0000"/>
          <w:sz w:val="24"/>
          <w:szCs w:val="24"/>
        </w:rPr>
      </w:pPr>
      <w:r>
        <w:rPr>
          <w:sz w:val="24"/>
          <w:szCs w:val="24"/>
        </w:rPr>
        <w:t>317</w:t>
      </w:r>
      <w:r w:rsidR="006639C5">
        <w:rPr>
          <w:sz w:val="24"/>
          <w:szCs w:val="24"/>
        </w:rPr>
        <w:t xml:space="preserve"> Charlemagne </w:t>
      </w:r>
      <w:r>
        <w:rPr>
          <w:sz w:val="24"/>
          <w:szCs w:val="24"/>
        </w:rPr>
        <w:t>approved to remove dead tree</w:t>
      </w:r>
      <w:r w:rsidR="00EF2129">
        <w:rPr>
          <w:sz w:val="24"/>
          <w:szCs w:val="24"/>
        </w:rPr>
        <w:t>.</w:t>
      </w:r>
    </w:p>
    <w:p w14:paraId="42642033" w14:textId="77777777" w:rsidR="00442932" w:rsidRDefault="00442932" w:rsidP="00442932">
      <w:pPr>
        <w:rPr>
          <w:b/>
          <w:smallCaps/>
          <w:sz w:val="24"/>
          <w:szCs w:val="24"/>
        </w:rPr>
      </w:pPr>
    </w:p>
    <w:p w14:paraId="4AF39AF2" w14:textId="6991C546" w:rsidR="00442932" w:rsidRDefault="006A6AFF" w:rsidP="00442932">
      <w:pPr>
        <w:rPr>
          <w:sz w:val="24"/>
          <w:szCs w:val="24"/>
        </w:rPr>
      </w:pPr>
      <w:r>
        <w:rPr>
          <w:b/>
          <w:smallCaps/>
          <w:sz w:val="24"/>
          <w:szCs w:val="24"/>
        </w:rPr>
        <w:t>2331 L’Atrium Circle</w:t>
      </w:r>
    </w:p>
    <w:p w14:paraId="0BCACF2C" w14:textId="77777777" w:rsidR="00CF312E" w:rsidRDefault="00CF312E" w:rsidP="00CF312E">
      <w:pPr>
        <w:pStyle w:val="NormalWeb"/>
        <w:rPr>
          <w:color w:val="000000"/>
        </w:rPr>
      </w:pPr>
      <w:r>
        <w:rPr>
          <w:color w:val="000000"/>
        </w:rPr>
        <w:t>The owner initially requested reimbursement for repairs to his house he said were caused by FM's sprinkler system. He subsequently withdrew that request if we trim the tree limbs from FM trees at least 10 feet away from his property as requested by his insurance company. We have a quote from Bold City Tree for trimming four trees in that area. The Board agreed to the tree trimming on the condition that the L’A owner sign an agreement holding FM harmless from any future claims with regards to the sprinklers. Andreea will draft the letter and work with the L’A owner.</w:t>
      </w:r>
    </w:p>
    <w:p w14:paraId="7EDBBAA7" w14:textId="77777777" w:rsidR="00A2571F" w:rsidRDefault="00A2571F" w:rsidP="00E21D73">
      <w:pPr>
        <w:rPr>
          <w:b/>
          <w:smallCaps/>
          <w:sz w:val="24"/>
          <w:szCs w:val="24"/>
        </w:rPr>
      </w:pPr>
    </w:p>
    <w:p w14:paraId="373C2C9C" w14:textId="2443C071" w:rsidR="00E21D73" w:rsidRDefault="00D44199" w:rsidP="00E21D73">
      <w:pPr>
        <w:rPr>
          <w:sz w:val="24"/>
          <w:szCs w:val="24"/>
        </w:rPr>
      </w:pPr>
      <w:r>
        <w:rPr>
          <w:b/>
          <w:smallCaps/>
          <w:sz w:val="24"/>
          <w:szCs w:val="24"/>
        </w:rPr>
        <w:t>Pool Testing</w:t>
      </w:r>
    </w:p>
    <w:p w14:paraId="60C37B64" w14:textId="77777777" w:rsidR="00073AC6" w:rsidRDefault="00073AC6" w:rsidP="00073AC6">
      <w:pPr>
        <w:pStyle w:val="NormalWeb"/>
        <w:rPr>
          <w:color w:val="000000"/>
        </w:rPr>
      </w:pPr>
      <w:r>
        <w:rPr>
          <w:color w:val="000000"/>
        </w:rPr>
        <w:t>Larry will stop testing the pool July 31. Requests have been made to the community for a person to test the pool and do light maintenance for a fee, but there has been no response. The Board considered separating the pool testing aspect and the maintenance aspect if this will forego the insurance requirement.  Andreea will discuss with attorney.</w:t>
      </w:r>
    </w:p>
    <w:p w14:paraId="1156DB5A" w14:textId="4C29D247" w:rsidR="001E5076" w:rsidRDefault="001E5076" w:rsidP="002A7575">
      <w:pPr>
        <w:rPr>
          <w:sz w:val="24"/>
          <w:szCs w:val="24"/>
        </w:rPr>
      </w:pPr>
    </w:p>
    <w:p w14:paraId="59D43C3E" w14:textId="2B5F981E" w:rsidR="004B0499" w:rsidRDefault="00F83D4B" w:rsidP="002A7575">
      <w:pPr>
        <w:rPr>
          <w:sz w:val="24"/>
          <w:szCs w:val="24"/>
        </w:rPr>
      </w:pPr>
      <w:r>
        <w:rPr>
          <w:b/>
          <w:smallCaps/>
          <w:sz w:val="24"/>
          <w:szCs w:val="24"/>
        </w:rPr>
        <w:t>Ducks at Pool</w:t>
      </w:r>
    </w:p>
    <w:p w14:paraId="42682DD9" w14:textId="42603390" w:rsidR="00A2571F" w:rsidRDefault="00F83D4B" w:rsidP="00A2571F">
      <w:pPr>
        <w:shd w:val="clear" w:color="auto" w:fill="FFFFFF"/>
        <w:rPr>
          <w:color w:val="000000"/>
          <w:sz w:val="24"/>
          <w:szCs w:val="24"/>
        </w:rPr>
      </w:pPr>
      <w:r>
        <w:rPr>
          <w:color w:val="000000"/>
          <w:sz w:val="24"/>
          <w:szCs w:val="24"/>
        </w:rPr>
        <w:t>Because they are frequently present</w:t>
      </w:r>
      <w:r w:rsidR="003432BE">
        <w:rPr>
          <w:color w:val="000000"/>
          <w:sz w:val="24"/>
          <w:szCs w:val="24"/>
        </w:rPr>
        <w:t xml:space="preserve"> and making a mess, idea</w:t>
      </w:r>
      <w:r w:rsidR="00662673">
        <w:rPr>
          <w:color w:val="000000"/>
          <w:sz w:val="24"/>
          <w:szCs w:val="24"/>
        </w:rPr>
        <w:t>s</w:t>
      </w:r>
      <w:r w:rsidR="003432BE">
        <w:rPr>
          <w:color w:val="000000"/>
          <w:sz w:val="24"/>
          <w:szCs w:val="24"/>
        </w:rPr>
        <w:t xml:space="preserve"> were sought to correct the problem. However no visible options</w:t>
      </w:r>
      <w:r w:rsidR="00662673">
        <w:rPr>
          <w:color w:val="000000"/>
          <w:sz w:val="24"/>
          <w:szCs w:val="24"/>
        </w:rPr>
        <w:t xml:space="preserve"> were </w:t>
      </w:r>
      <w:r w:rsidR="00DC09BD">
        <w:rPr>
          <w:color w:val="000000"/>
          <w:sz w:val="24"/>
          <w:szCs w:val="24"/>
        </w:rPr>
        <w:t>found other than putting a fake owl in the area</w:t>
      </w:r>
      <w:r w:rsidR="00395831">
        <w:rPr>
          <w:color w:val="000000"/>
          <w:sz w:val="24"/>
          <w:szCs w:val="24"/>
        </w:rPr>
        <w:t>. Larry will handle.</w:t>
      </w:r>
    </w:p>
    <w:p w14:paraId="7FA6F30D" w14:textId="42C72E76" w:rsidR="00EE0E17" w:rsidRDefault="00EE0E17" w:rsidP="00A2571F">
      <w:pPr>
        <w:shd w:val="clear" w:color="auto" w:fill="FFFFFF"/>
        <w:rPr>
          <w:color w:val="000000"/>
          <w:sz w:val="24"/>
          <w:szCs w:val="24"/>
        </w:rPr>
      </w:pPr>
    </w:p>
    <w:p w14:paraId="6E4E3EB4" w14:textId="6CD1D68B" w:rsidR="00EE0E17" w:rsidRDefault="00EE0E17" w:rsidP="00A2571F">
      <w:pPr>
        <w:shd w:val="clear" w:color="auto" w:fill="FFFFFF"/>
        <w:rPr>
          <w:color w:val="000000"/>
          <w:sz w:val="24"/>
          <w:szCs w:val="24"/>
        </w:rPr>
      </w:pPr>
      <w:r w:rsidRPr="00EE0E17">
        <w:rPr>
          <w:b/>
          <w:smallCaps/>
          <w:color w:val="000000"/>
          <w:sz w:val="24"/>
          <w:szCs w:val="24"/>
        </w:rPr>
        <w:t>Dog Waste</w:t>
      </w:r>
    </w:p>
    <w:p w14:paraId="0F8DE350" w14:textId="77777777" w:rsidR="00DA04D0" w:rsidRDefault="00DA04D0" w:rsidP="00DA04D0">
      <w:pPr>
        <w:pStyle w:val="NormalWeb"/>
        <w:rPr>
          <w:color w:val="000000"/>
        </w:rPr>
      </w:pPr>
      <w:r>
        <w:rPr>
          <w:color w:val="000000"/>
        </w:rPr>
        <w:t xml:space="preserve">Owners have raised the issue that other’s dogs do their business in their yard. As this is part of our CC&amp;Rs, violators will be noticed and fined. </w:t>
      </w:r>
      <w:proofErr w:type="gramStart"/>
      <w:r>
        <w:rPr>
          <w:color w:val="000000"/>
        </w:rPr>
        <w:t>A proactive step was proposed by the Hearing Committee</w:t>
      </w:r>
      <w:proofErr w:type="gramEnd"/>
      <w:r>
        <w:rPr>
          <w:color w:val="000000"/>
        </w:rPr>
        <w:t>: deliver a notice to all residents regarding frequent violations.  Three owners have signs in their yards to keep violators off their property. Since signs are not allowed they will be sent a postcard to remove them.</w:t>
      </w:r>
    </w:p>
    <w:p w14:paraId="3DB75171" w14:textId="3CBC25EE" w:rsidR="00A14E8F" w:rsidRDefault="00A14E8F" w:rsidP="00A2571F">
      <w:pPr>
        <w:shd w:val="clear" w:color="auto" w:fill="FFFFFF"/>
        <w:rPr>
          <w:color w:val="000000"/>
          <w:sz w:val="24"/>
          <w:szCs w:val="24"/>
        </w:rPr>
      </w:pPr>
      <w:bookmarkStart w:id="0" w:name="_GoBack"/>
      <w:bookmarkEnd w:id="0"/>
    </w:p>
    <w:p w14:paraId="1907F90D" w14:textId="3969DDC3" w:rsidR="00A14E8F" w:rsidRDefault="00A14E8F" w:rsidP="00A2571F">
      <w:pPr>
        <w:shd w:val="clear" w:color="auto" w:fill="FFFFFF"/>
        <w:rPr>
          <w:color w:val="000000"/>
          <w:sz w:val="24"/>
          <w:szCs w:val="24"/>
        </w:rPr>
      </w:pPr>
      <w:r w:rsidRPr="00A14E8F">
        <w:rPr>
          <w:b/>
          <w:smallCaps/>
          <w:color w:val="000000"/>
          <w:sz w:val="24"/>
          <w:szCs w:val="24"/>
        </w:rPr>
        <w:t>Executive Session</w:t>
      </w:r>
    </w:p>
    <w:p w14:paraId="2D6D5862" w14:textId="6ADA2C30" w:rsidR="00A14E8F" w:rsidRPr="00A14E8F" w:rsidRDefault="00A14E8F" w:rsidP="00A2571F">
      <w:pPr>
        <w:shd w:val="clear" w:color="auto" w:fill="FFFFFF"/>
        <w:rPr>
          <w:color w:val="000000"/>
          <w:sz w:val="24"/>
          <w:szCs w:val="24"/>
        </w:rPr>
      </w:pPr>
      <w:r>
        <w:rPr>
          <w:color w:val="000000"/>
          <w:sz w:val="24"/>
          <w:szCs w:val="24"/>
        </w:rPr>
        <w:t>The regular Board meeting convened</w:t>
      </w:r>
      <w:r w:rsidR="00410C58">
        <w:rPr>
          <w:color w:val="000000"/>
          <w:sz w:val="24"/>
          <w:szCs w:val="24"/>
        </w:rPr>
        <w:t xml:space="preserve"> @ 7:15, and only the Board remained</w:t>
      </w:r>
      <w:r w:rsidR="00FF0C55">
        <w:rPr>
          <w:color w:val="000000"/>
          <w:sz w:val="24"/>
          <w:szCs w:val="24"/>
        </w:rPr>
        <w:t xml:space="preserve"> to conduct the session</w:t>
      </w:r>
    </w:p>
    <w:p w14:paraId="03EB2A75" w14:textId="6FC88E76" w:rsidR="00F73CD5" w:rsidRDefault="00F73CD5" w:rsidP="002A7575">
      <w:pPr>
        <w:rPr>
          <w:sz w:val="24"/>
          <w:szCs w:val="24"/>
        </w:rPr>
      </w:pPr>
    </w:p>
    <w:p w14:paraId="08166ABD" w14:textId="218753AD" w:rsidR="004B468A" w:rsidRPr="004B468A" w:rsidRDefault="004B468A" w:rsidP="00E04B04">
      <w:pPr>
        <w:rPr>
          <w:sz w:val="24"/>
          <w:szCs w:val="24"/>
        </w:rPr>
      </w:pPr>
      <w:r>
        <w:rPr>
          <w:b/>
          <w:smallCaps/>
          <w:sz w:val="24"/>
          <w:szCs w:val="24"/>
        </w:rPr>
        <w:t>Next Meeting</w:t>
      </w:r>
      <w:r>
        <w:rPr>
          <w:sz w:val="24"/>
          <w:szCs w:val="24"/>
        </w:rPr>
        <w:t xml:space="preserve"> – </w:t>
      </w:r>
      <w:r w:rsidR="00403859">
        <w:rPr>
          <w:sz w:val="24"/>
          <w:szCs w:val="24"/>
        </w:rPr>
        <w:t>Monday</w:t>
      </w:r>
      <w:r>
        <w:rPr>
          <w:sz w:val="24"/>
          <w:szCs w:val="24"/>
        </w:rPr>
        <w:t xml:space="preserve">, </w:t>
      </w:r>
      <w:r w:rsidR="00EF2129">
        <w:rPr>
          <w:sz w:val="24"/>
          <w:szCs w:val="24"/>
        </w:rPr>
        <w:t xml:space="preserve">August </w:t>
      </w:r>
      <w:r w:rsidR="00CE1A5E">
        <w:rPr>
          <w:sz w:val="24"/>
          <w:szCs w:val="24"/>
        </w:rPr>
        <w:t>13</w:t>
      </w:r>
    </w:p>
    <w:p w14:paraId="0BD2573A" w14:textId="77777777" w:rsidR="004B468A" w:rsidRDefault="004B468A" w:rsidP="00E04B04">
      <w:pPr>
        <w:rPr>
          <w:b/>
          <w:smallCaps/>
          <w:sz w:val="24"/>
          <w:szCs w:val="24"/>
        </w:rPr>
      </w:pPr>
    </w:p>
    <w:p w14:paraId="7B0B64F1" w14:textId="0D78E3CC"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C810CC">
        <w:rPr>
          <w:sz w:val="24"/>
          <w:szCs w:val="24"/>
        </w:rPr>
        <w:t>7:</w:t>
      </w:r>
      <w:r w:rsidR="004805D6">
        <w:rPr>
          <w:sz w:val="24"/>
          <w:szCs w:val="24"/>
        </w:rPr>
        <w:t>15</w:t>
      </w:r>
      <w:r w:rsidR="005D0B25" w:rsidRPr="00E57446">
        <w:rPr>
          <w:sz w:val="24"/>
          <w:szCs w:val="24"/>
        </w:rPr>
        <w:t xml:space="preserve"> PM</w:t>
      </w:r>
      <w:r w:rsidR="0014208D" w:rsidRPr="00E57446">
        <w:rPr>
          <w:sz w:val="24"/>
          <w:szCs w:val="24"/>
        </w:rPr>
        <w:t xml:space="preserve"> </w:t>
      </w:r>
    </w:p>
    <w:p w14:paraId="2B4F4001" w14:textId="064B3D76" w:rsidR="005861E9"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5861E9" w:rsidSect="00B0404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20C"/>
    <w:multiLevelType w:val="hybridMultilevel"/>
    <w:tmpl w:val="DAA44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3"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9AD3217"/>
    <w:multiLevelType w:val="hybridMultilevel"/>
    <w:tmpl w:val="9F8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3255"/>
    <w:multiLevelType w:val="hybridMultilevel"/>
    <w:tmpl w:val="28A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9417E75"/>
    <w:multiLevelType w:val="hybridMultilevel"/>
    <w:tmpl w:val="161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412"/>
    <w:rsid w:val="0000258E"/>
    <w:rsid w:val="00002A7C"/>
    <w:rsid w:val="00002C40"/>
    <w:rsid w:val="00002FB5"/>
    <w:rsid w:val="00003ABA"/>
    <w:rsid w:val="00005065"/>
    <w:rsid w:val="00005D95"/>
    <w:rsid w:val="00011395"/>
    <w:rsid w:val="00011BDC"/>
    <w:rsid w:val="00012F37"/>
    <w:rsid w:val="000136DA"/>
    <w:rsid w:val="000142E3"/>
    <w:rsid w:val="00015E39"/>
    <w:rsid w:val="00015F75"/>
    <w:rsid w:val="00021B7F"/>
    <w:rsid w:val="000232D6"/>
    <w:rsid w:val="0002459D"/>
    <w:rsid w:val="00024F4D"/>
    <w:rsid w:val="000268DC"/>
    <w:rsid w:val="00026B8E"/>
    <w:rsid w:val="000272DA"/>
    <w:rsid w:val="00027B02"/>
    <w:rsid w:val="00030CE3"/>
    <w:rsid w:val="000318BC"/>
    <w:rsid w:val="000322BC"/>
    <w:rsid w:val="0003542E"/>
    <w:rsid w:val="000354E5"/>
    <w:rsid w:val="000355AA"/>
    <w:rsid w:val="0003595E"/>
    <w:rsid w:val="00035F97"/>
    <w:rsid w:val="0003750A"/>
    <w:rsid w:val="000436EB"/>
    <w:rsid w:val="00044F0D"/>
    <w:rsid w:val="000525EB"/>
    <w:rsid w:val="000534C1"/>
    <w:rsid w:val="00053D89"/>
    <w:rsid w:val="00053E57"/>
    <w:rsid w:val="0005400A"/>
    <w:rsid w:val="000558D8"/>
    <w:rsid w:val="00056DED"/>
    <w:rsid w:val="000601DE"/>
    <w:rsid w:val="000605C2"/>
    <w:rsid w:val="00060678"/>
    <w:rsid w:val="00062091"/>
    <w:rsid w:val="00062A63"/>
    <w:rsid w:val="0006375A"/>
    <w:rsid w:val="000641F5"/>
    <w:rsid w:val="000647D6"/>
    <w:rsid w:val="0006585B"/>
    <w:rsid w:val="00065F9B"/>
    <w:rsid w:val="000660CD"/>
    <w:rsid w:val="00066EF0"/>
    <w:rsid w:val="00073AC6"/>
    <w:rsid w:val="000761AD"/>
    <w:rsid w:val="00077FEC"/>
    <w:rsid w:val="00081520"/>
    <w:rsid w:val="00081EBB"/>
    <w:rsid w:val="000851D3"/>
    <w:rsid w:val="00086318"/>
    <w:rsid w:val="000865B2"/>
    <w:rsid w:val="00087871"/>
    <w:rsid w:val="00087F0B"/>
    <w:rsid w:val="00090FBF"/>
    <w:rsid w:val="000A01AB"/>
    <w:rsid w:val="000A3DE1"/>
    <w:rsid w:val="000A4CF7"/>
    <w:rsid w:val="000A55D1"/>
    <w:rsid w:val="000A6D8F"/>
    <w:rsid w:val="000A75D9"/>
    <w:rsid w:val="000B117F"/>
    <w:rsid w:val="000B4021"/>
    <w:rsid w:val="000B4787"/>
    <w:rsid w:val="000B56B9"/>
    <w:rsid w:val="000B58D3"/>
    <w:rsid w:val="000B62A6"/>
    <w:rsid w:val="000B736A"/>
    <w:rsid w:val="000B7D27"/>
    <w:rsid w:val="000C0BAD"/>
    <w:rsid w:val="000C0E12"/>
    <w:rsid w:val="000C1689"/>
    <w:rsid w:val="000C2B3A"/>
    <w:rsid w:val="000C2F7C"/>
    <w:rsid w:val="000C3E00"/>
    <w:rsid w:val="000C56DE"/>
    <w:rsid w:val="000C6471"/>
    <w:rsid w:val="000C68EF"/>
    <w:rsid w:val="000D3E01"/>
    <w:rsid w:val="000D4000"/>
    <w:rsid w:val="000D4C5A"/>
    <w:rsid w:val="000D5D9A"/>
    <w:rsid w:val="000D6C46"/>
    <w:rsid w:val="000D707D"/>
    <w:rsid w:val="000E29A7"/>
    <w:rsid w:val="000E3819"/>
    <w:rsid w:val="000E4297"/>
    <w:rsid w:val="000E4DF1"/>
    <w:rsid w:val="000E66BC"/>
    <w:rsid w:val="000E7A50"/>
    <w:rsid w:val="000F0AE7"/>
    <w:rsid w:val="000F11A8"/>
    <w:rsid w:val="000F3EF9"/>
    <w:rsid w:val="000F47C3"/>
    <w:rsid w:val="000F504B"/>
    <w:rsid w:val="000F6164"/>
    <w:rsid w:val="000F642E"/>
    <w:rsid w:val="000F67EF"/>
    <w:rsid w:val="00101E90"/>
    <w:rsid w:val="00104178"/>
    <w:rsid w:val="00106D36"/>
    <w:rsid w:val="00107B3A"/>
    <w:rsid w:val="00110D7F"/>
    <w:rsid w:val="00112099"/>
    <w:rsid w:val="00113075"/>
    <w:rsid w:val="00113911"/>
    <w:rsid w:val="00113B77"/>
    <w:rsid w:val="00114E09"/>
    <w:rsid w:val="00117045"/>
    <w:rsid w:val="001208AC"/>
    <w:rsid w:val="00121D2A"/>
    <w:rsid w:val="0012238F"/>
    <w:rsid w:val="001233C7"/>
    <w:rsid w:val="00127D0E"/>
    <w:rsid w:val="00127D9B"/>
    <w:rsid w:val="00133131"/>
    <w:rsid w:val="001358C6"/>
    <w:rsid w:val="00135AAE"/>
    <w:rsid w:val="00137E84"/>
    <w:rsid w:val="0014208D"/>
    <w:rsid w:val="00143392"/>
    <w:rsid w:val="001449D6"/>
    <w:rsid w:val="0014712E"/>
    <w:rsid w:val="00150827"/>
    <w:rsid w:val="00154607"/>
    <w:rsid w:val="001549B3"/>
    <w:rsid w:val="00154F43"/>
    <w:rsid w:val="001564A2"/>
    <w:rsid w:val="00162D48"/>
    <w:rsid w:val="00166764"/>
    <w:rsid w:val="00166F50"/>
    <w:rsid w:val="00167881"/>
    <w:rsid w:val="00172183"/>
    <w:rsid w:val="001727A6"/>
    <w:rsid w:val="00175073"/>
    <w:rsid w:val="001755AC"/>
    <w:rsid w:val="0017593E"/>
    <w:rsid w:val="00176F7C"/>
    <w:rsid w:val="00181E96"/>
    <w:rsid w:val="00182423"/>
    <w:rsid w:val="00182CE9"/>
    <w:rsid w:val="00184BC2"/>
    <w:rsid w:val="00187757"/>
    <w:rsid w:val="00187789"/>
    <w:rsid w:val="0019092A"/>
    <w:rsid w:val="00192E15"/>
    <w:rsid w:val="001A0556"/>
    <w:rsid w:val="001A0C92"/>
    <w:rsid w:val="001A19D6"/>
    <w:rsid w:val="001A35C7"/>
    <w:rsid w:val="001A4B6F"/>
    <w:rsid w:val="001A5694"/>
    <w:rsid w:val="001A7229"/>
    <w:rsid w:val="001A7DB9"/>
    <w:rsid w:val="001B16DB"/>
    <w:rsid w:val="001B2877"/>
    <w:rsid w:val="001B3433"/>
    <w:rsid w:val="001B4D42"/>
    <w:rsid w:val="001B5EBE"/>
    <w:rsid w:val="001B6DB6"/>
    <w:rsid w:val="001C16D0"/>
    <w:rsid w:val="001C2CBD"/>
    <w:rsid w:val="001C30D9"/>
    <w:rsid w:val="001C43E5"/>
    <w:rsid w:val="001C4DDD"/>
    <w:rsid w:val="001C4F6E"/>
    <w:rsid w:val="001C51C0"/>
    <w:rsid w:val="001C7E81"/>
    <w:rsid w:val="001D131D"/>
    <w:rsid w:val="001D1D83"/>
    <w:rsid w:val="001D27FF"/>
    <w:rsid w:val="001D69BC"/>
    <w:rsid w:val="001D6B2F"/>
    <w:rsid w:val="001D7923"/>
    <w:rsid w:val="001D7BBB"/>
    <w:rsid w:val="001E0A18"/>
    <w:rsid w:val="001E1A40"/>
    <w:rsid w:val="001E2C95"/>
    <w:rsid w:val="001E3675"/>
    <w:rsid w:val="001E3A50"/>
    <w:rsid w:val="001E5076"/>
    <w:rsid w:val="001E616E"/>
    <w:rsid w:val="001E6329"/>
    <w:rsid w:val="001E6463"/>
    <w:rsid w:val="001E6FAD"/>
    <w:rsid w:val="001F072E"/>
    <w:rsid w:val="001F137F"/>
    <w:rsid w:val="001F185B"/>
    <w:rsid w:val="001F20AE"/>
    <w:rsid w:val="001F2D21"/>
    <w:rsid w:val="001F3154"/>
    <w:rsid w:val="001F35CD"/>
    <w:rsid w:val="001F4638"/>
    <w:rsid w:val="001F5BF4"/>
    <w:rsid w:val="002016BB"/>
    <w:rsid w:val="002036C5"/>
    <w:rsid w:val="00203A23"/>
    <w:rsid w:val="00210E2A"/>
    <w:rsid w:val="002154F9"/>
    <w:rsid w:val="00217E8E"/>
    <w:rsid w:val="00220B50"/>
    <w:rsid w:val="00222B25"/>
    <w:rsid w:val="002231C8"/>
    <w:rsid w:val="002255BC"/>
    <w:rsid w:val="00225817"/>
    <w:rsid w:val="00226F78"/>
    <w:rsid w:val="00231803"/>
    <w:rsid w:val="002337D1"/>
    <w:rsid w:val="00234F8D"/>
    <w:rsid w:val="002367BC"/>
    <w:rsid w:val="00237E4B"/>
    <w:rsid w:val="002404C1"/>
    <w:rsid w:val="0024119F"/>
    <w:rsid w:val="00241556"/>
    <w:rsid w:val="002415B1"/>
    <w:rsid w:val="00241AAC"/>
    <w:rsid w:val="0024219A"/>
    <w:rsid w:val="002425A2"/>
    <w:rsid w:val="0024394D"/>
    <w:rsid w:val="002500A3"/>
    <w:rsid w:val="00251326"/>
    <w:rsid w:val="002555E5"/>
    <w:rsid w:val="002566C0"/>
    <w:rsid w:val="002570FA"/>
    <w:rsid w:val="0025765B"/>
    <w:rsid w:val="002605A1"/>
    <w:rsid w:val="00263448"/>
    <w:rsid w:val="0026423F"/>
    <w:rsid w:val="002649A9"/>
    <w:rsid w:val="002654B2"/>
    <w:rsid w:val="002665C7"/>
    <w:rsid w:val="00266AA9"/>
    <w:rsid w:val="00266D7A"/>
    <w:rsid w:val="002714A1"/>
    <w:rsid w:val="00271DE0"/>
    <w:rsid w:val="002751E4"/>
    <w:rsid w:val="0027544D"/>
    <w:rsid w:val="00275DC1"/>
    <w:rsid w:val="00275E5A"/>
    <w:rsid w:val="00276108"/>
    <w:rsid w:val="00277670"/>
    <w:rsid w:val="002776F5"/>
    <w:rsid w:val="00277969"/>
    <w:rsid w:val="0028091C"/>
    <w:rsid w:val="0028319C"/>
    <w:rsid w:val="00286731"/>
    <w:rsid w:val="0029392C"/>
    <w:rsid w:val="00293B5E"/>
    <w:rsid w:val="0029521A"/>
    <w:rsid w:val="00296803"/>
    <w:rsid w:val="002A0816"/>
    <w:rsid w:val="002A574A"/>
    <w:rsid w:val="002A7575"/>
    <w:rsid w:val="002B08BC"/>
    <w:rsid w:val="002B1049"/>
    <w:rsid w:val="002B56C2"/>
    <w:rsid w:val="002B669E"/>
    <w:rsid w:val="002B6A3D"/>
    <w:rsid w:val="002C1E0C"/>
    <w:rsid w:val="002C3628"/>
    <w:rsid w:val="002C5590"/>
    <w:rsid w:val="002C7497"/>
    <w:rsid w:val="002D01E9"/>
    <w:rsid w:val="002D0A26"/>
    <w:rsid w:val="002D1098"/>
    <w:rsid w:val="002D1422"/>
    <w:rsid w:val="002D26C7"/>
    <w:rsid w:val="002D3E2A"/>
    <w:rsid w:val="002D41F8"/>
    <w:rsid w:val="002D4B92"/>
    <w:rsid w:val="002D563F"/>
    <w:rsid w:val="002D5FF3"/>
    <w:rsid w:val="002E0428"/>
    <w:rsid w:val="002E04AA"/>
    <w:rsid w:val="002E1245"/>
    <w:rsid w:val="002E17E4"/>
    <w:rsid w:val="002E4B8D"/>
    <w:rsid w:val="002E4D62"/>
    <w:rsid w:val="002E4EBB"/>
    <w:rsid w:val="002E53DD"/>
    <w:rsid w:val="002E5727"/>
    <w:rsid w:val="002E6AA1"/>
    <w:rsid w:val="002F0523"/>
    <w:rsid w:val="002F1BB4"/>
    <w:rsid w:val="002F201B"/>
    <w:rsid w:val="002F2424"/>
    <w:rsid w:val="002F5253"/>
    <w:rsid w:val="003057E2"/>
    <w:rsid w:val="00311790"/>
    <w:rsid w:val="003147E6"/>
    <w:rsid w:val="00316CF3"/>
    <w:rsid w:val="0032147F"/>
    <w:rsid w:val="00322F85"/>
    <w:rsid w:val="0032474C"/>
    <w:rsid w:val="003258ED"/>
    <w:rsid w:val="00330DD1"/>
    <w:rsid w:val="00331DD4"/>
    <w:rsid w:val="0033503D"/>
    <w:rsid w:val="003368C9"/>
    <w:rsid w:val="00336C04"/>
    <w:rsid w:val="00337327"/>
    <w:rsid w:val="003404F8"/>
    <w:rsid w:val="003424E0"/>
    <w:rsid w:val="003432BE"/>
    <w:rsid w:val="00347272"/>
    <w:rsid w:val="0034727F"/>
    <w:rsid w:val="00354DF8"/>
    <w:rsid w:val="0035665B"/>
    <w:rsid w:val="00356F55"/>
    <w:rsid w:val="00361053"/>
    <w:rsid w:val="0036187D"/>
    <w:rsid w:val="0036747D"/>
    <w:rsid w:val="003711BB"/>
    <w:rsid w:val="00371A95"/>
    <w:rsid w:val="003733F9"/>
    <w:rsid w:val="00374141"/>
    <w:rsid w:val="00374452"/>
    <w:rsid w:val="00375D94"/>
    <w:rsid w:val="00376629"/>
    <w:rsid w:val="00377698"/>
    <w:rsid w:val="003822EB"/>
    <w:rsid w:val="00384DA6"/>
    <w:rsid w:val="00386728"/>
    <w:rsid w:val="00387CCE"/>
    <w:rsid w:val="00391C9A"/>
    <w:rsid w:val="00391F91"/>
    <w:rsid w:val="00394E0E"/>
    <w:rsid w:val="00395831"/>
    <w:rsid w:val="003958B3"/>
    <w:rsid w:val="00395C9B"/>
    <w:rsid w:val="003973EE"/>
    <w:rsid w:val="003979EC"/>
    <w:rsid w:val="003A00F4"/>
    <w:rsid w:val="003A3A70"/>
    <w:rsid w:val="003A3B88"/>
    <w:rsid w:val="003A64CD"/>
    <w:rsid w:val="003A6607"/>
    <w:rsid w:val="003A6F55"/>
    <w:rsid w:val="003A70E4"/>
    <w:rsid w:val="003A7271"/>
    <w:rsid w:val="003A7E6D"/>
    <w:rsid w:val="003B0B1D"/>
    <w:rsid w:val="003B2291"/>
    <w:rsid w:val="003B25B5"/>
    <w:rsid w:val="003B387C"/>
    <w:rsid w:val="003B5F17"/>
    <w:rsid w:val="003B7A16"/>
    <w:rsid w:val="003C217E"/>
    <w:rsid w:val="003C26DF"/>
    <w:rsid w:val="003C51A7"/>
    <w:rsid w:val="003C6EB7"/>
    <w:rsid w:val="003C79AD"/>
    <w:rsid w:val="003D1D33"/>
    <w:rsid w:val="003D21ED"/>
    <w:rsid w:val="003D2AE5"/>
    <w:rsid w:val="003D4C56"/>
    <w:rsid w:val="003D4F61"/>
    <w:rsid w:val="003D6CA2"/>
    <w:rsid w:val="003D7525"/>
    <w:rsid w:val="003D79CF"/>
    <w:rsid w:val="003E126E"/>
    <w:rsid w:val="003E2431"/>
    <w:rsid w:val="003E3DEA"/>
    <w:rsid w:val="003E4EC6"/>
    <w:rsid w:val="003E55FE"/>
    <w:rsid w:val="003E6E29"/>
    <w:rsid w:val="003E73AB"/>
    <w:rsid w:val="003F2181"/>
    <w:rsid w:val="003F243D"/>
    <w:rsid w:val="003F3520"/>
    <w:rsid w:val="003F47BC"/>
    <w:rsid w:val="003F6D27"/>
    <w:rsid w:val="004031EC"/>
    <w:rsid w:val="00403859"/>
    <w:rsid w:val="00404741"/>
    <w:rsid w:val="00405110"/>
    <w:rsid w:val="00405637"/>
    <w:rsid w:val="00405D65"/>
    <w:rsid w:val="0040686F"/>
    <w:rsid w:val="00406A5E"/>
    <w:rsid w:val="00406A7D"/>
    <w:rsid w:val="00407999"/>
    <w:rsid w:val="0041073C"/>
    <w:rsid w:val="00410C58"/>
    <w:rsid w:val="00413C0B"/>
    <w:rsid w:val="00413E3C"/>
    <w:rsid w:val="00414C1D"/>
    <w:rsid w:val="00414FF1"/>
    <w:rsid w:val="0041760B"/>
    <w:rsid w:val="00417A1C"/>
    <w:rsid w:val="004204A8"/>
    <w:rsid w:val="00420737"/>
    <w:rsid w:val="00420C5A"/>
    <w:rsid w:val="00422D91"/>
    <w:rsid w:val="00422FEF"/>
    <w:rsid w:val="0042531E"/>
    <w:rsid w:val="004257FD"/>
    <w:rsid w:val="004267E6"/>
    <w:rsid w:val="004278CA"/>
    <w:rsid w:val="00427AA2"/>
    <w:rsid w:val="00430D0D"/>
    <w:rsid w:val="00431014"/>
    <w:rsid w:val="00433BEA"/>
    <w:rsid w:val="00434E43"/>
    <w:rsid w:val="00442932"/>
    <w:rsid w:val="00442B64"/>
    <w:rsid w:val="00445030"/>
    <w:rsid w:val="0045018D"/>
    <w:rsid w:val="00451335"/>
    <w:rsid w:val="004564F3"/>
    <w:rsid w:val="00456F94"/>
    <w:rsid w:val="00457E54"/>
    <w:rsid w:val="004619A2"/>
    <w:rsid w:val="004620B1"/>
    <w:rsid w:val="004625F4"/>
    <w:rsid w:val="00462CC9"/>
    <w:rsid w:val="00471721"/>
    <w:rsid w:val="00472566"/>
    <w:rsid w:val="00473517"/>
    <w:rsid w:val="00476DBD"/>
    <w:rsid w:val="00477317"/>
    <w:rsid w:val="004805D6"/>
    <w:rsid w:val="00481333"/>
    <w:rsid w:val="004818D6"/>
    <w:rsid w:val="0048276F"/>
    <w:rsid w:val="00482D2C"/>
    <w:rsid w:val="00483DCD"/>
    <w:rsid w:val="004862CF"/>
    <w:rsid w:val="00486B9A"/>
    <w:rsid w:val="00486EB6"/>
    <w:rsid w:val="004904F3"/>
    <w:rsid w:val="004917C4"/>
    <w:rsid w:val="00492AC2"/>
    <w:rsid w:val="00495FD1"/>
    <w:rsid w:val="0049648A"/>
    <w:rsid w:val="004A0C29"/>
    <w:rsid w:val="004A33B0"/>
    <w:rsid w:val="004A42A8"/>
    <w:rsid w:val="004A4738"/>
    <w:rsid w:val="004A59A2"/>
    <w:rsid w:val="004A7093"/>
    <w:rsid w:val="004B0499"/>
    <w:rsid w:val="004B0FC6"/>
    <w:rsid w:val="004B15F3"/>
    <w:rsid w:val="004B1795"/>
    <w:rsid w:val="004B273F"/>
    <w:rsid w:val="004B42EB"/>
    <w:rsid w:val="004B468A"/>
    <w:rsid w:val="004B5502"/>
    <w:rsid w:val="004B551C"/>
    <w:rsid w:val="004C0297"/>
    <w:rsid w:val="004C1221"/>
    <w:rsid w:val="004C1A26"/>
    <w:rsid w:val="004C337E"/>
    <w:rsid w:val="004C4778"/>
    <w:rsid w:val="004C6098"/>
    <w:rsid w:val="004C7DED"/>
    <w:rsid w:val="004D0619"/>
    <w:rsid w:val="004D1E77"/>
    <w:rsid w:val="004D4210"/>
    <w:rsid w:val="004D70CF"/>
    <w:rsid w:val="004E2CA7"/>
    <w:rsid w:val="004E40FC"/>
    <w:rsid w:val="004E755F"/>
    <w:rsid w:val="004F0870"/>
    <w:rsid w:val="004F2645"/>
    <w:rsid w:val="004F2A41"/>
    <w:rsid w:val="004F3BF8"/>
    <w:rsid w:val="004F4655"/>
    <w:rsid w:val="00501E10"/>
    <w:rsid w:val="00502D1F"/>
    <w:rsid w:val="00503D0F"/>
    <w:rsid w:val="00504047"/>
    <w:rsid w:val="00505384"/>
    <w:rsid w:val="0050605C"/>
    <w:rsid w:val="005060A2"/>
    <w:rsid w:val="00507098"/>
    <w:rsid w:val="005100A4"/>
    <w:rsid w:val="00512709"/>
    <w:rsid w:val="00513747"/>
    <w:rsid w:val="00513B64"/>
    <w:rsid w:val="00515678"/>
    <w:rsid w:val="00515BA8"/>
    <w:rsid w:val="0051660F"/>
    <w:rsid w:val="005224BF"/>
    <w:rsid w:val="005242DE"/>
    <w:rsid w:val="00526C64"/>
    <w:rsid w:val="00532A15"/>
    <w:rsid w:val="00532CB9"/>
    <w:rsid w:val="005330AA"/>
    <w:rsid w:val="00537A1B"/>
    <w:rsid w:val="00537DC2"/>
    <w:rsid w:val="0054608D"/>
    <w:rsid w:val="005477DB"/>
    <w:rsid w:val="00547AFC"/>
    <w:rsid w:val="00547B3B"/>
    <w:rsid w:val="005511CE"/>
    <w:rsid w:val="005523C5"/>
    <w:rsid w:val="005542B3"/>
    <w:rsid w:val="00556645"/>
    <w:rsid w:val="00556B34"/>
    <w:rsid w:val="00557486"/>
    <w:rsid w:val="0056181E"/>
    <w:rsid w:val="00562AF1"/>
    <w:rsid w:val="00565C7B"/>
    <w:rsid w:val="00566E9A"/>
    <w:rsid w:val="005673A8"/>
    <w:rsid w:val="00571556"/>
    <w:rsid w:val="0057245C"/>
    <w:rsid w:val="00572757"/>
    <w:rsid w:val="0057568D"/>
    <w:rsid w:val="00577734"/>
    <w:rsid w:val="00577AF2"/>
    <w:rsid w:val="00580C63"/>
    <w:rsid w:val="00580F6E"/>
    <w:rsid w:val="00580F73"/>
    <w:rsid w:val="00581C6F"/>
    <w:rsid w:val="0058382E"/>
    <w:rsid w:val="00583A3A"/>
    <w:rsid w:val="00585648"/>
    <w:rsid w:val="005861E9"/>
    <w:rsid w:val="00587B7F"/>
    <w:rsid w:val="005900D9"/>
    <w:rsid w:val="0059156F"/>
    <w:rsid w:val="00594A85"/>
    <w:rsid w:val="005953A9"/>
    <w:rsid w:val="00595E03"/>
    <w:rsid w:val="005976D1"/>
    <w:rsid w:val="005A22B0"/>
    <w:rsid w:val="005A2486"/>
    <w:rsid w:val="005A2763"/>
    <w:rsid w:val="005A5961"/>
    <w:rsid w:val="005A7DF4"/>
    <w:rsid w:val="005B0484"/>
    <w:rsid w:val="005B1912"/>
    <w:rsid w:val="005B1960"/>
    <w:rsid w:val="005B1CC9"/>
    <w:rsid w:val="005B2BBC"/>
    <w:rsid w:val="005B54DD"/>
    <w:rsid w:val="005B6296"/>
    <w:rsid w:val="005C1C52"/>
    <w:rsid w:val="005C2271"/>
    <w:rsid w:val="005C6BF4"/>
    <w:rsid w:val="005C6F8B"/>
    <w:rsid w:val="005C789A"/>
    <w:rsid w:val="005D0B25"/>
    <w:rsid w:val="005D154A"/>
    <w:rsid w:val="005D1E26"/>
    <w:rsid w:val="005D2B4D"/>
    <w:rsid w:val="005D2EE5"/>
    <w:rsid w:val="005D5C0E"/>
    <w:rsid w:val="005D6F0D"/>
    <w:rsid w:val="005E00E7"/>
    <w:rsid w:val="005E0FB0"/>
    <w:rsid w:val="005E380D"/>
    <w:rsid w:val="005E3CBF"/>
    <w:rsid w:val="005E4DDD"/>
    <w:rsid w:val="005E4E80"/>
    <w:rsid w:val="005E6C58"/>
    <w:rsid w:val="005F08FF"/>
    <w:rsid w:val="005F1049"/>
    <w:rsid w:val="005F1D47"/>
    <w:rsid w:val="005F2450"/>
    <w:rsid w:val="005F3601"/>
    <w:rsid w:val="005F3727"/>
    <w:rsid w:val="005F4F84"/>
    <w:rsid w:val="005F6627"/>
    <w:rsid w:val="005F6EFD"/>
    <w:rsid w:val="005F7885"/>
    <w:rsid w:val="0060141D"/>
    <w:rsid w:val="00601C4E"/>
    <w:rsid w:val="006032C1"/>
    <w:rsid w:val="006046DB"/>
    <w:rsid w:val="00605BF4"/>
    <w:rsid w:val="006063A7"/>
    <w:rsid w:val="00607D5C"/>
    <w:rsid w:val="006116B7"/>
    <w:rsid w:val="00611E73"/>
    <w:rsid w:val="006135B2"/>
    <w:rsid w:val="006162EB"/>
    <w:rsid w:val="00617A90"/>
    <w:rsid w:val="00620B97"/>
    <w:rsid w:val="00620FFF"/>
    <w:rsid w:val="006223BD"/>
    <w:rsid w:val="0063071B"/>
    <w:rsid w:val="00630C17"/>
    <w:rsid w:val="0063296D"/>
    <w:rsid w:val="00632CB2"/>
    <w:rsid w:val="00635901"/>
    <w:rsid w:val="0063640B"/>
    <w:rsid w:val="00636520"/>
    <w:rsid w:val="00640DA3"/>
    <w:rsid w:val="00642FD1"/>
    <w:rsid w:val="0064301B"/>
    <w:rsid w:val="006435B6"/>
    <w:rsid w:val="0064610A"/>
    <w:rsid w:val="00647D5D"/>
    <w:rsid w:val="00650404"/>
    <w:rsid w:val="00650F35"/>
    <w:rsid w:val="00651705"/>
    <w:rsid w:val="006518A6"/>
    <w:rsid w:val="00652B2F"/>
    <w:rsid w:val="00657A60"/>
    <w:rsid w:val="00661DAF"/>
    <w:rsid w:val="00662673"/>
    <w:rsid w:val="006639C5"/>
    <w:rsid w:val="00666710"/>
    <w:rsid w:val="006678CF"/>
    <w:rsid w:val="00667996"/>
    <w:rsid w:val="00671D87"/>
    <w:rsid w:val="006730D9"/>
    <w:rsid w:val="006736C7"/>
    <w:rsid w:val="00675B0E"/>
    <w:rsid w:val="00675D2D"/>
    <w:rsid w:val="0067710E"/>
    <w:rsid w:val="00677AB5"/>
    <w:rsid w:val="0068009B"/>
    <w:rsid w:val="0068123E"/>
    <w:rsid w:val="0068213E"/>
    <w:rsid w:val="006823BF"/>
    <w:rsid w:val="00683B55"/>
    <w:rsid w:val="006841AB"/>
    <w:rsid w:val="00684434"/>
    <w:rsid w:val="00686734"/>
    <w:rsid w:val="00686D08"/>
    <w:rsid w:val="0068771E"/>
    <w:rsid w:val="00687A2A"/>
    <w:rsid w:val="00692C30"/>
    <w:rsid w:val="006931C5"/>
    <w:rsid w:val="00695F09"/>
    <w:rsid w:val="006961F0"/>
    <w:rsid w:val="00696471"/>
    <w:rsid w:val="00696BDB"/>
    <w:rsid w:val="006979BF"/>
    <w:rsid w:val="006A0AF1"/>
    <w:rsid w:val="006A276E"/>
    <w:rsid w:val="006A47D7"/>
    <w:rsid w:val="006A5F52"/>
    <w:rsid w:val="006A60E4"/>
    <w:rsid w:val="006A6944"/>
    <w:rsid w:val="006A6AFF"/>
    <w:rsid w:val="006A7122"/>
    <w:rsid w:val="006B1A27"/>
    <w:rsid w:val="006B1E4C"/>
    <w:rsid w:val="006B5042"/>
    <w:rsid w:val="006B78F7"/>
    <w:rsid w:val="006C3723"/>
    <w:rsid w:val="006C3964"/>
    <w:rsid w:val="006C5689"/>
    <w:rsid w:val="006C7C54"/>
    <w:rsid w:val="006D5A51"/>
    <w:rsid w:val="006D6652"/>
    <w:rsid w:val="006D6680"/>
    <w:rsid w:val="006E46B3"/>
    <w:rsid w:val="006E5611"/>
    <w:rsid w:val="006E5978"/>
    <w:rsid w:val="006F0BE3"/>
    <w:rsid w:val="006F0C0D"/>
    <w:rsid w:val="006F3AC3"/>
    <w:rsid w:val="006F453F"/>
    <w:rsid w:val="006F689C"/>
    <w:rsid w:val="006F7AC0"/>
    <w:rsid w:val="00700058"/>
    <w:rsid w:val="0070235B"/>
    <w:rsid w:val="00704DAA"/>
    <w:rsid w:val="007059BA"/>
    <w:rsid w:val="007113CA"/>
    <w:rsid w:val="00713219"/>
    <w:rsid w:val="00713DD0"/>
    <w:rsid w:val="00715C82"/>
    <w:rsid w:val="00716075"/>
    <w:rsid w:val="00717DD0"/>
    <w:rsid w:val="00723EC4"/>
    <w:rsid w:val="007257A9"/>
    <w:rsid w:val="00725E8A"/>
    <w:rsid w:val="007260B7"/>
    <w:rsid w:val="00726467"/>
    <w:rsid w:val="00726648"/>
    <w:rsid w:val="00727F95"/>
    <w:rsid w:val="007311CC"/>
    <w:rsid w:val="007336C6"/>
    <w:rsid w:val="00734850"/>
    <w:rsid w:val="00740600"/>
    <w:rsid w:val="00742C46"/>
    <w:rsid w:val="007452AF"/>
    <w:rsid w:val="007453C0"/>
    <w:rsid w:val="007460ED"/>
    <w:rsid w:val="007463B1"/>
    <w:rsid w:val="00746BC5"/>
    <w:rsid w:val="007479ED"/>
    <w:rsid w:val="00750F6E"/>
    <w:rsid w:val="00752D57"/>
    <w:rsid w:val="00752EAF"/>
    <w:rsid w:val="0075376E"/>
    <w:rsid w:val="0075772B"/>
    <w:rsid w:val="007613DF"/>
    <w:rsid w:val="00761B55"/>
    <w:rsid w:val="00762F11"/>
    <w:rsid w:val="0076518E"/>
    <w:rsid w:val="007702F3"/>
    <w:rsid w:val="00772F18"/>
    <w:rsid w:val="00773B29"/>
    <w:rsid w:val="00773F0D"/>
    <w:rsid w:val="00774807"/>
    <w:rsid w:val="00776913"/>
    <w:rsid w:val="007772BC"/>
    <w:rsid w:val="00780109"/>
    <w:rsid w:val="00780C44"/>
    <w:rsid w:val="00782B46"/>
    <w:rsid w:val="00782B92"/>
    <w:rsid w:val="007852D4"/>
    <w:rsid w:val="00785718"/>
    <w:rsid w:val="0078766B"/>
    <w:rsid w:val="00790A92"/>
    <w:rsid w:val="00793BA0"/>
    <w:rsid w:val="007A0093"/>
    <w:rsid w:val="007A107C"/>
    <w:rsid w:val="007A1344"/>
    <w:rsid w:val="007A25F7"/>
    <w:rsid w:val="007A27F5"/>
    <w:rsid w:val="007A4846"/>
    <w:rsid w:val="007A7633"/>
    <w:rsid w:val="007B04CC"/>
    <w:rsid w:val="007B5629"/>
    <w:rsid w:val="007B58AD"/>
    <w:rsid w:val="007B59AB"/>
    <w:rsid w:val="007B5B3C"/>
    <w:rsid w:val="007B7DC1"/>
    <w:rsid w:val="007C1F45"/>
    <w:rsid w:val="007C2862"/>
    <w:rsid w:val="007C33DD"/>
    <w:rsid w:val="007C5C4F"/>
    <w:rsid w:val="007C5FA6"/>
    <w:rsid w:val="007C7E96"/>
    <w:rsid w:val="007D0950"/>
    <w:rsid w:val="007D4D1E"/>
    <w:rsid w:val="007D6628"/>
    <w:rsid w:val="007D778F"/>
    <w:rsid w:val="007E0490"/>
    <w:rsid w:val="007E481B"/>
    <w:rsid w:val="007E4E02"/>
    <w:rsid w:val="007E5B96"/>
    <w:rsid w:val="007F171A"/>
    <w:rsid w:val="007F6872"/>
    <w:rsid w:val="007F7C14"/>
    <w:rsid w:val="0080061B"/>
    <w:rsid w:val="00805348"/>
    <w:rsid w:val="00805E5F"/>
    <w:rsid w:val="0080678B"/>
    <w:rsid w:val="00806E34"/>
    <w:rsid w:val="00807BEE"/>
    <w:rsid w:val="00810F64"/>
    <w:rsid w:val="00812673"/>
    <w:rsid w:val="008144EF"/>
    <w:rsid w:val="008160B5"/>
    <w:rsid w:val="00817BF6"/>
    <w:rsid w:val="008203EE"/>
    <w:rsid w:val="008220A6"/>
    <w:rsid w:val="008229EE"/>
    <w:rsid w:val="0082306E"/>
    <w:rsid w:val="00824D79"/>
    <w:rsid w:val="008255D9"/>
    <w:rsid w:val="00825AE6"/>
    <w:rsid w:val="00825D06"/>
    <w:rsid w:val="00826D07"/>
    <w:rsid w:val="00830F3D"/>
    <w:rsid w:val="00833681"/>
    <w:rsid w:val="008340A6"/>
    <w:rsid w:val="00835399"/>
    <w:rsid w:val="00836CC7"/>
    <w:rsid w:val="0083762B"/>
    <w:rsid w:val="00840D0E"/>
    <w:rsid w:val="00842AD0"/>
    <w:rsid w:val="008444CA"/>
    <w:rsid w:val="00844AE3"/>
    <w:rsid w:val="00844CA0"/>
    <w:rsid w:val="00846696"/>
    <w:rsid w:val="00846F6A"/>
    <w:rsid w:val="00851602"/>
    <w:rsid w:val="00851861"/>
    <w:rsid w:val="00851D2A"/>
    <w:rsid w:val="00853330"/>
    <w:rsid w:val="00854284"/>
    <w:rsid w:val="00856A00"/>
    <w:rsid w:val="00857F89"/>
    <w:rsid w:val="00863F4A"/>
    <w:rsid w:val="008652A2"/>
    <w:rsid w:val="00867ECA"/>
    <w:rsid w:val="00875366"/>
    <w:rsid w:val="00880E6A"/>
    <w:rsid w:val="00881099"/>
    <w:rsid w:val="0088164B"/>
    <w:rsid w:val="00883695"/>
    <w:rsid w:val="00883E1D"/>
    <w:rsid w:val="0088423A"/>
    <w:rsid w:val="00885AFD"/>
    <w:rsid w:val="00885E08"/>
    <w:rsid w:val="008875E8"/>
    <w:rsid w:val="00890A1A"/>
    <w:rsid w:val="008910BD"/>
    <w:rsid w:val="00891A75"/>
    <w:rsid w:val="008922D8"/>
    <w:rsid w:val="00892AC0"/>
    <w:rsid w:val="00892BE8"/>
    <w:rsid w:val="00892DC0"/>
    <w:rsid w:val="00893814"/>
    <w:rsid w:val="00893BA0"/>
    <w:rsid w:val="008A04FC"/>
    <w:rsid w:val="008A1B94"/>
    <w:rsid w:val="008A2C8B"/>
    <w:rsid w:val="008A3B5B"/>
    <w:rsid w:val="008A4D0B"/>
    <w:rsid w:val="008A7217"/>
    <w:rsid w:val="008B0BB4"/>
    <w:rsid w:val="008B385A"/>
    <w:rsid w:val="008B3921"/>
    <w:rsid w:val="008B3D03"/>
    <w:rsid w:val="008B4480"/>
    <w:rsid w:val="008B66DF"/>
    <w:rsid w:val="008B6B9F"/>
    <w:rsid w:val="008B70C8"/>
    <w:rsid w:val="008B70E8"/>
    <w:rsid w:val="008B7968"/>
    <w:rsid w:val="008B7CA7"/>
    <w:rsid w:val="008C1C6E"/>
    <w:rsid w:val="008C28F9"/>
    <w:rsid w:val="008C335C"/>
    <w:rsid w:val="008C4A3F"/>
    <w:rsid w:val="008C7624"/>
    <w:rsid w:val="008C7626"/>
    <w:rsid w:val="008C787D"/>
    <w:rsid w:val="008D1CD7"/>
    <w:rsid w:val="008D280D"/>
    <w:rsid w:val="008D41D1"/>
    <w:rsid w:val="008D4658"/>
    <w:rsid w:val="008D6843"/>
    <w:rsid w:val="008D6E65"/>
    <w:rsid w:val="008D6E86"/>
    <w:rsid w:val="008D763E"/>
    <w:rsid w:val="008E08BA"/>
    <w:rsid w:val="008E104A"/>
    <w:rsid w:val="008E3A2F"/>
    <w:rsid w:val="008F00A1"/>
    <w:rsid w:val="008F1B9B"/>
    <w:rsid w:val="008F2415"/>
    <w:rsid w:val="008F3FE4"/>
    <w:rsid w:val="008F47CD"/>
    <w:rsid w:val="008F4ADA"/>
    <w:rsid w:val="008F556F"/>
    <w:rsid w:val="008F5A2B"/>
    <w:rsid w:val="008F76C7"/>
    <w:rsid w:val="00900A43"/>
    <w:rsid w:val="00901378"/>
    <w:rsid w:val="00901A39"/>
    <w:rsid w:val="0090303E"/>
    <w:rsid w:val="009041B3"/>
    <w:rsid w:val="0090558D"/>
    <w:rsid w:val="009069FC"/>
    <w:rsid w:val="00907608"/>
    <w:rsid w:val="00910B20"/>
    <w:rsid w:val="00911011"/>
    <w:rsid w:val="009117D8"/>
    <w:rsid w:val="0091299B"/>
    <w:rsid w:val="00920DBD"/>
    <w:rsid w:val="00921E72"/>
    <w:rsid w:val="009229E7"/>
    <w:rsid w:val="009237F0"/>
    <w:rsid w:val="00924F2F"/>
    <w:rsid w:val="00926D68"/>
    <w:rsid w:val="00926F22"/>
    <w:rsid w:val="009277C2"/>
    <w:rsid w:val="0093123D"/>
    <w:rsid w:val="009314C7"/>
    <w:rsid w:val="00931C60"/>
    <w:rsid w:val="0093401D"/>
    <w:rsid w:val="0093415C"/>
    <w:rsid w:val="00937A66"/>
    <w:rsid w:val="00940913"/>
    <w:rsid w:val="00940963"/>
    <w:rsid w:val="00941167"/>
    <w:rsid w:val="009419A2"/>
    <w:rsid w:val="0094393A"/>
    <w:rsid w:val="00945486"/>
    <w:rsid w:val="0094652F"/>
    <w:rsid w:val="00946EF3"/>
    <w:rsid w:val="009549CC"/>
    <w:rsid w:val="00954D08"/>
    <w:rsid w:val="00955BB9"/>
    <w:rsid w:val="009569FD"/>
    <w:rsid w:val="00956D61"/>
    <w:rsid w:val="0096066D"/>
    <w:rsid w:val="00962087"/>
    <w:rsid w:val="009630B8"/>
    <w:rsid w:val="009633EE"/>
    <w:rsid w:val="00965C16"/>
    <w:rsid w:val="00972738"/>
    <w:rsid w:val="00972C90"/>
    <w:rsid w:val="009751DB"/>
    <w:rsid w:val="00977F6D"/>
    <w:rsid w:val="00981052"/>
    <w:rsid w:val="00982485"/>
    <w:rsid w:val="00986890"/>
    <w:rsid w:val="0098722E"/>
    <w:rsid w:val="00991E72"/>
    <w:rsid w:val="009961EB"/>
    <w:rsid w:val="009A11EF"/>
    <w:rsid w:val="009A1709"/>
    <w:rsid w:val="009A2786"/>
    <w:rsid w:val="009A3B6A"/>
    <w:rsid w:val="009A3C6A"/>
    <w:rsid w:val="009A4A11"/>
    <w:rsid w:val="009A4C0B"/>
    <w:rsid w:val="009B749B"/>
    <w:rsid w:val="009B77CE"/>
    <w:rsid w:val="009B78F5"/>
    <w:rsid w:val="009C29B3"/>
    <w:rsid w:val="009C48DF"/>
    <w:rsid w:val="009C4A0E"/>
    <w:rsid w:val="009C5670"/>
    <w:rsid w:val="009C6426"/>
    <w:rsid w:val="009D0F88"/>
    <w:rsid w:val="009D14CE"/>
    <w:rsid w:val="009D1904"/>
    <w:rsid w:val="009D2227"/>
    <w:rsid w:val="009D2B60"/>
    <w:rsid w:val="009D42D3"/>
    <w:rsid w:val="009D5086"/>
    <w:rsid w:val="009D6529"/>
    <w:rsid w:val="009D7978"/>
    <w:rsid w:val="009E12C6"/>
    <w:rsid w:val="009E3D91"/>
    <w:rsid w:val="009E5586"/>
    <w:rsid w:val="009E5CC8"/>
    <w:rsid w:val="009E6302"/>
    <w:rsid w:val="009E75B3"/>
    <w:rsid w:val="009F082F"/>
    <w:rsid w:val="009F2AD5"/>
    <w:rsid w:val="009F392C"/>
    <w:rsid w:val="009F6C72"/>
    <w:rsid w:val="009F758D"/>
    <w:rsid w:val="00A00239"/>
    <w:rsid w:val="00A00D4D"/>
    <w:rsid w:val="00A017BC"/>
    <w:rsid w:val="00A01A45"/>
    <w:rsid w:val="00A0220C"/>
    <w:rsid w:val="00A03DBF"/>
    <w:rsid w:val="00A05255"/>
    <w:rsid w:val="00A056AA"/>
    <w:rsid w:val="00A103B8"/>
    <w:rsid w:val="00A1176C"/>
    <w:rsid w:val="00A12338"/>
    <w:rsid w:val="00A12A22"/>
    <w:rsid w:val="00A14E8F"/>
    <w:rsid w:val="00A16DF3"/>
    <w:rsid w:val="00A16E8C"/>
    <w:rsid w:val="00A17885"/>
    <w:rsid w:val="00A21A4A"/>
    <w:rsid w:val="00A21D47"/>
    <w:rsid w:val="00A225BB"/>
    <w:rsid w:val="00A23A1C"/>
    <w:rsid w:val="00A24802"/>
    <w:rsid w:val="00A2571F"/>
    <w:rsid w:val="00A303AA"/>
    <w:rsid w:val="00A3103C"/>
    <w:rsid w:val="00A31753"/>
    <w:rsid w:val="00A31A1B"/>
    <w:rsid w:val="00A32478"/>
    <w:rsid w:val="00A325D1"/>
    <w:rsid w:val="00A3296A"/>
    <w:rsid w:val="00A32ADC"/>
    <w:rsid w:val="00A34E62"/>
    <w:rsid w:val="00A4341B"/>
    <w:rsid w:val="00A45846"/>
    <w:rsid w:val="00A45ADD"/>
    <w:rsid w:val="00A45E83"/>
    <w:rsid w:val="00A47F63"/>
    <w:rsid w:val="00A5072B"/>
    <w:rsid w:val="00A53581"/>
    <w:rsid w:val="00A53D83"/>
    <w:rsid w:val="00A54423"/>
    <w:rsid w:val="00A54821"/>
    <w:rsid w:val="00A54A04"/>
    <w:rsid w:val="00A55FC6"/>
    <w:rsid w:val="00A56CF8"/>
    <w:rsid w:val="00A613A2"/>
    <w:rsid w:val="00A656A4"/>
    <w:rsid w:val="00A66588"/>
    <w:rsid w:val="00A70B35"/>
    <w:rsid w:val="00A77A42"/>
    <w:rsid w:val="00A80104"/>
    <w:rsid w:val="00A80218"/>
    <w:rsid w:val="00A80AD3"/>
    <w:rsid w:val="00A82FFE"/>
    <w:rsid w:val="00A83427"/>
    <w:rsid w:val="00A854C4"/>
    <w:rsid w:val="00A86EE8"/>
    <w:rsid w:val="00A9001A"/>
    <w:rsid w:val="00A90459"/>
    <w:rsid w:val="00A91453"/>
    <w:rsid w:val="00A92325"/>
    <w:rsid w:val="00AA0050"/>
    <w:rsid w:val="00AA4808"/>
    <w:rsid w:val="00AA5363"/>
    <w:rsid w:val="00AA6784"/>
    <w:rsid w:val="00AA70C6"/>
    <w:rsid w:val="00AB147C"/>
    <w:rsid w:val="00AB1FE4"/>
    <w:rsid w:val="00AB4359"/>
    <w:rsid w:val="00AB48E2"/>
    <w:rsid w:val="00AB7685"/>
    <w:rsid w:val="00AB7BA8"/>
    <w:rsid w:val="00AB7EE6"/>
    <w:rsid w:val="00AC46EC"/>
    <w:rsid w:val="00AC66C2"/>
    <w:rsid w:val="00AD04E9"/>
    <w:rsid w:val="00AD092A"/>
    <w:rsid w:val="00AD0E4C"/>
    <w:rsid w:val="00AD295C"/>
    <w:rsid w:val="00AD4446"/>
    <w:rsid w:val="00AD4F35"/>
    <w:rsid w:val="00AD51A7"/>
    <w:rsid w:val="00AD5231"/>
    <w:rsid w:val="00AD5BE9"/>
    <w:rsid w:val="00AE073A"/>
    <w:rsid w:val="00AE2AC2"/>
    <w:rsid w:val="00AE2E47"/>
    <w:rsid w:val="00AE5834"/>
    <w:rsid w:val="00AE5DF5"/>
    <w:rsid w:val="00AE5E67"/>
    <w:rsid w:val="00AE6854"/>
    <w:rsid w:val="00AE7EFC"/>
    <w:rsid w:val="00AF0546"/>
    <w:rsid w:val="00AF38B7"/>
    <w:rsid w:val="00AF3D66"/>
    <w:rsid w:val="00AF5639"/>
    <w:rsid w:val="00AF5F7A"/>
    <w:rsid w:val="00AF78DD"/>
    <w:rsid w:val="00B00544"/>
    <w:rsid w:val="00B03CBA"/>
    <w:rsid w:val="00B04046"/>
    <w:rsid w:val="00B0714E"/>
    <w:rsid w:val="00B0792F"/>
    <w:rsid w:val="00B07B13"/>
    <w:rsid w:val="00B10466"/>
    <w:rsid w:val="00B104FC"/>
    <w:rsid w:val="00B10626"/>
    <w:rsid w:val="00B10DA3"/>
    <w:rsid w:val="00B11EB3"/>
    <w:rsid w:val="00B12E41"/>
    <w:rsid w:val="00B14C7B"/>
    <w:rsid w:val="00B16077"/>
    <w:rsid w:val="00B1705D"/>
    <w:rsid w:val="00B17EF2"/>
    <w:rsid w:val="00B21D2F"/>
    <w:rsid w:val="00B23254"/>
    <w:rsid w:val="00B234FF"/>
    <w:rsid w:val="00B235F2"/>
    <w:rsid w:val="00B25541"/>
    <w:rsid w:val="00B255E1"/>
    <w:rsid w:val="00B25A9D"/>
    <w:rsid w:val="00B25E77"/>
    <w:rsid w:val="00B27518"/>
    <w:rsid w:val="00B2775C"/>
    <w:rsid w:val="00B27D4F"/>
    <w:rsid w:val="00B30329"/>
    <w:rsid w:val="00B30442"/>
    <w:rsid w:val="00B30800"/>
    <w:rsid w:val="00B31950"/>
    <w:rsid w:val="00B32290"/>
    <w:rsid w:val="00B32C99"/>
    <w:rsid w:val="00B32E36"/>
    <w:rsid w:val="00B33D42"/>
    <w:rsid w:val="00B35C92"/>
    <w:rsid w:val="00B36310"/>
    <w:rsid w:val="00B400CE"/>
    <w:rsid w:val="00B406A7"/>
    <w:rsid w:val="00B434BA"/>
    <w:rsid w:val="00B4437D"/>
    <w:rsid w:val="00B455B5"/>
    <w:rsid w:val="00B46CC4"/>
    <w:rsid w:val="00B51B4F"/>
    <w:rsid w:val="00B52D1C"/>
    <w:rsid w:val="00B53B64"/>
    <w:rsid w:val="00B54556"/>
    <w:rsid w:val="00B56796"/>
    <w:rsid w:val="00B57CAB"/>
    <w:rsid w:val="00B57CF8"/>
    <w:rsid w:val="00B61863"/>
    <w:rsid w:val="00B6209C"/>
    <w:rsid w:val="00B64222"/>
    <w:rsid w:val="00B67076"/>
    <w:rsid w:val="00B71282"/>
    <w:rsid w:val="00B71446"/>
    <w:rsid w:val="00B73963"/>
    <w:rsid w:val="00B74A6F"/>
    <w:rsid w:val="00B75718"/>
    <w:rsid w:val="00B80BB4"/>
    <w:rsid w:val="00B80CDE"/>
    <w:rsid w:val="00B832C9"/>
    <w:rsid w:val="00B84B79"/>
    <w:rsid w:val="00B86EAC"/>
    <w:rsid w:val="00B91982"/>
    <w:rsid w:val="00B9228F"/>
    <w:rsid w:val="00B943C1"/>
    <w:rsid w:val="00B945A5"/>
    <w:rsid w:val="00B949E6"/>
    <w:rsid w:val="00B9589E"/>
    <w:rsid w:val="00BA20F3"/>
    <w:rsid w:val="00BA3B78"/>
    <w:rsid w:val="00BA4123"/>
    <w:rsid w:val="00BB0F61"/>
    <w:rsid w:val="00BB17AC"/>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C77C4"/>
    <w:rsid w:val="00BD1B29"/>
    <w:rsid w:val="00BD232F"/>
    <w:rsid w:val="00BD4374"/>
    <w:rsid w:val="00BD61E9"/>
    <w:rsid w:val="00BD6C8B"/>
    <w:rsid w:val="00BD7087"/>
    <w:rsid w:val="00BE1275"/>
    <w:rsid w:val="00BE1EA9"/>
    <w:rsid w:val="00BE347F"/>
    <w:rsid w:val="00BE39FB"/>
    <w:rsid w:val="00BE4B72"/>
    <w:rsid w:val="00BE5D91"/>
    <w:rsid w:val="00BE7779"/>
    <w:rsid w:val="00BE7D8C"/>
    <w:rsid w:val="00BF04AB"/>
    <w:rsid w:val="00BF35D0"/>
    <w:rsid w:val="00BF3C72"/>
    <w:rsid w:val="00BF624B"/>
    <w:rsid w:val="00BF6267"/>
    <w:rsid w:val="00BF7F61"/>
    <w:rsid w:val="00C00BE8"/>
    <w:rsid w:val="00C01635"/>
    <w:rsid w:val="00C0354A"/>
    <w:rsid w:val="00C047AE"/>
    <w:rsid w:val="00C10C1C"/>
    <w:rsid w:val="00C11000"/>
    <w:rsid w:val="00C110BC"/>
    <w:rsid w:val="00C12BFC"/>
    <w:rsid w:val="00C13440"/>
    <w:rsid w:val="00C13D08"/>
    <w:rsid w:val="00C22652"/>
    <w:rsid w:val="00C247B9"/>
    <w:rsid w:val="00C25DF7"/>
    <w:rsid w:val="00C26529"/>
    <w:rsid w:val="00C27D5F"/>
    <w:rsid w:val="00C301F3"/>
    <w:rsid w:val="00C33A9A"/>
    <w:rsid w:val="00C33D6D"/>
    <w:rsid w:val="00C34E79"/>
    <w:rsid w:val="00C36425"/>
    <w:rsid w:val="00C36E89"/>
    <w:rsid w:val="00C37969"/>
    <w:rsid w:val="00C413BA"/>
    <w:rsid w:val="00C44803"/>
    <w:rsid w:val="00C50B65"/>
    <w:rsid w:val="00C50DBD"/>
    <w:rsid w:val="00C51C47"/>
    <w:rsid w:val="00C52C15"/>
    <w:rsid w:val="00C5353C"/>
    <w:rsid w:val="00C536BC"/>
    <w:rsid w:val="00C55C19"/>
    <w:rsid w:val="00C560B6"/>
    <w:rsid w:val="00C56C14"/>
    <w:rsid w:val="00C56EBD"/>
    <w:rsid w:val="00C57162"/>
    <w:rsid w:val="00C60C0F"/>
    <w:rsid w:val="00C65595"/>
    <w:rsid w:val="00C679CC"/>
    <w:rsid w:val="00C71B9F"/>
    <w:rsid w:val="00C72EC1"/>
    <w:rsid w:val="00C730F1"/>
    <w:rsid w:val="00C734AF"/>
    <w:rsid w:val="00C73B72"/>
    <w:rsid w:val="00C73B8A"/>
    <w:rsid w:val="00C74C64"/>
    <w:rsid w:val="00C763F6"/>
    <w:rsid w:val="00C76595"/>
    <w:rsid w:val="00C76996"/>
    <w:rsid w:val="00C810CC"/>
    <w:rsid w:val="00C826B6"/>
    <w:rsid w:val="00C82FBA"/>
    <w:rsid w:val="00C8441C"/>
    <w:rsid w:val="00C90B9A"/>
    <w:rsid w:val="00C90CBB"/>
    <w:rsid w:val="00C920AA"/>
    <w:rsid w:val="00CA0828"/>
    <w:rsid w:val="00CA0A26"/>
    <w:rsid w:val="00CA1F77"/>
    <w:rsid w:val="00CA22F4"/>
    <w:rsid w:val="00CA33E9"/>
    <w:rsid w:val="00CA375D"/>
    <w:rsid w:val="00CA5AA3"/>
    <w:rsid w:val="00CB0697"/>
    <w:rsid w:val="00CB11EA"/>
    <w:rsid w:val="00CB17D4"/>
    <w:rsid w:val="00CB30FC"/>
    <w:rsid w:val="00CB7E5C"/>
    <w:rsid w:val="00CC0787"/>
    <w:rsid w:val="00CC3AAC"/>
    <w:rsid w:val="00CC5735"/>
    <w:rsid w:val="00CC6267"/>
    <w:rsid w:val="00CC727D"/>
    <w:rsid w:val="00CC759A"/>
    <w:rsid w:val="00CC77A6"/>
    <w:rsid w:val="00CC7863"/>
    <w:rsid w:val="00CC7A45"/>
    <w:rsid w:val="00CC7C7E"/>
    <w:rsid w:val="00CD11E0"/>
    <w:rsid w:val="00CD1277"/>
    <w:rsid w:val="00CD2971"/>
    <w:rsid w:val="00CD2B8E"/>
    <w:rsid w:val="00CD4875"/>
    <w:rsid w:val="00CD6551"/>
    <w:rsid w:val="00CD6AE4"/>
    <w:rsid w:val="00CD6DD5"/>
    <w:rsid w:val="00CE058C"/>
    <w:rsid w:val="00CE1A5E"/>
    <w:rsid w:val="00CE27BF"/>
    <w:rsid w:val="00CE3082"/>
    <w:rsid w:val="00CE3811"/>
    <w:rsid w:val="00CE5412"/>
    <w:rsid w:val="00CE5494"/>
    <w:rsid w:val="00CE7045"/>
    <w:rsid w:val="00CE7A74"/>
    <w:rsid w:val="00CF24AF"/>
    <w:rsid w:val="00CF312E"/>
    <w:rsid w:val="00CF4776"/>
    <w:rsid w:val="00CF5098"/>
    <w:rsid w:val="00CF535D"/>
    <w:rsid w:val="00CF5A03"/>
    <w:rsid w:val="00CF5DF2"/>
    <w:rsid w:val="00CF6F03"/>
    <w:rsid w:val="00CF7B73"/>
    <w:rsid w:val="00D004A2"/>
    <w:rsid w:val="00D01170"/>
    <w:rsid w:val="00D01AFB"/>
    <w:rsid w:val="00D02011"/>
    <w:rsid w:val="00D026A2"/>
    <w:rsid w:val="00D04119"/>
    <w:rsid w:val="00D047A1"/>
    <w:rsid w:val="00D0564C"/>
    <w:rsid w:val="00D05E7C"/>
    <w:rsid w:val="00D07A10"/>
    <w:rsid w:val="00D07D8B"/>
    <w:rsid w:val="00D10B96"/>
    <w:rsid w:val="00D11035"/>
    <w:rsid w:val="00D11842"/>
    <w:rsid w:val="00D11AE9"/>
    <w:rsid w:val="00D11E4A"/>
    <w:rsid w:val="00D12197"/>
    <w:rsid w:val="00D14B60"/>
    <w:rsid w:val="00D15FE8"/>
    <w:rsid w:val="00D2118E"/>
    <w:rsid w:val="00D22EAF"/>
    <w:rsid w:val="00D234BC"/>
    <w:rsid w:val="00D25616"/>
    <w:rsid w:val="00D26218"/>
    <w:rsid w:val="00D26C16"/>
    <w:rsid w:val="00D32F13"/>
    <w:rsid w:val="00D339B4"/>
    <w:rsid w:val="00D33BF3"/>
    <w:rsid w:val="00D33D33"/>
    <w:rsid w:val="00D34A67"/>
    <w:rsid w:val="00D36437"/>
    <w:rsid w:val="00D36AAB"/>
    <w:rsid w:val="00D36B3F"/>
    <w:rsid w:val="00D44199"/>
    <w:rsid w:val="00D45BE1"/>
    <w:rsid w:val="00D47936"/>
    <w:rsid w:val="00D47F39"/>
    <w:rsid w:val="00D51BE8"/>
    <w:rsid w:val="00D52243"/>
    <w:rsid w:val="00D5449A"/>
    <w:rsid w:val="00D554AF"/>
    <w:rsid w:val="00D56180"/>
    <w:rsid w:val="00D57BF5"/>
    <w:rsid w:val="00D60A3C"/>
    <w:rsid w:val="00D619A4"/>
    <w:rsid w:val="00D627B9"/>
    <w:rsid w:val="00D670FC"/>
    <w:rsid w:val="00D70094"/>
    <w:rsid w:val="00D7011F"/>
    <w:rsid w:val="00D703ED"/>
    <w:rsid w:val="00D70C04"/>
    <w:rsid w:val="00D74B75"/>
    <w:rsid w:val="00D755D4"/>
    <w:rsid w:val="00D759E7"/>
    <w:rsid w:val="00D76D9E"/>
    <w:rsid w:val="00D801C2"/>
    <w:rsid w:val="00D825F1"/>
    <w:rsid w:val="00D850E6"/>
    <w:rsid w:val="00D8566B"/>
    <w:rsid w:val="00D90ACA"/>
    <w:rsid w:val="00D91F57"/>
    <w:rsid w:val="00D9229C"/>
    <w:rsid w:val="00D964B7"/>
    <w:rsid w:val="00D977E6"/>
    <w:rsid w:val="00DA04D0"/>
    <w:rsid w:val="00DA056E"/>
    <w:rsid w:val="00DA41A1"/>
    <w:rsid w:val="00DA430E"/>
    <w:rsid w:val="00DA4907"/>
    <w:rsid w:val="00DA7928"/>
    <w:rsid w:val="00DB0B1F"/>
    <w:rsid w:val="00DB0EA7"/>
    <w:rsid w:val="00DB18C9"/>
    <w:rsid w:val="00DB1B76"/>
    <w:rsid w:val="00DB3959"/>
    <w:rsid w:val="00DC09BD"/>
    <w:rsid w:val="00DC33B5"/>
    <w:rsid w:val="00DC3DBA"/>
    <w:rsid w:val="00DC7A5A"/>
    <w:rsid w:val="00DD2406"/>
    <w:rsid w:val="00DD307D"/>
    <w:rsid w:val="00DD3487"/>
    <w:rsid w:val="00DD67C5"/>
    <w:rsid w:val="00DE0DFB"/>
    <w:rsid w:val="00DE2D5A"/>
    <w:rsid w:val="00DE41C4"/>
    <w:rsid w:val="00DE4777"/>
    <w:rsid w:val="00DE4C69"/>
    <w:rsid w:val="00DE549C"/>
    <w:rsid w:val="00DE5626"/>
    <w:rsid w:val="00DE6C87"/>
    <w:rsid w:val="00DE6D9E"/>
    <w:rsid w:val="00DE700D"/>
    <w:rsid w:val="00DF0B4E"/>
    <w:rsid w:val="00DF22EC"/>
    <w:rsid w:val="00DF29F5"/>
    <w:rsid w:val="00DF63DB"/>
    <w:rsid w:val="00DF6DAB"/>
    <w:rsid w:val="00E02079"/>
    <w:rsid w:val="00E04B04"/>
    <w:rsid w:val="00E0532A"/>
    <w:rsid w:val="00E064B2"/>
    <w:rsid w:val="00E107BC"/>
    <w:rsid w:val="00E12E7D"/>
    <w:rsid w:val="00E14EB4"/>
    <w:rsid w:val="00E173AA"/>
    <w:rsid w:val="00E17765"/>
    <w:rsid w:val="00E20850"/>
    <w:rsid w:val="00E20E6E"/>
    <w:rsid w:val="00E21D73"/>
    <w:rsid w:val="00E23890"/>
    <w:rsid w:val="00E24CC3"/>
    <w:rsid w:val="00E340B3"/>
    <w:rsid w:val="00E348CA"/>
    <w:rsid w:val="00E35AA7"/>
    <w:rsid w:val="00E365B0"/>
    <w:rsid w:val="00E40354"/>
    <w:rsid w:val="00E427BA"/>
    <w:rsid w:val="00E4757B"/>
    <w:rsid w:val="00E50D24"/>
    <w:rsid w:val="00E51A2C"/>
    <w:rsid w:val="00E53A8F"/>
    <w:rsid w:val="00E55087"/>
    <w:rsid w:val="00E56D48"/>
    <w:rsid w:val="00E57446"/>
    <w:rsid w:val="00E6099C"/>
    <w:rsid w:val="00E61818"/>
    <w:rsid w:val="00E64E63"/>
    <w:rsid w:val="00E65CF9"/>
    <w:rsid w:val="00E67121"/>
    <w:rsid w:val="00E67F9F"/>
    <w:rsid w:val="00E71C6B"/>
    <w:rsid w:val="00E740C6"/>
    <w:rsid w:val="00E76BEF"/>
    <w:rsid w:val="00E80DBE"/>
    <w:rsid w:val="00E81A41"/>
    <w:rsid w:val="00E835AC"/>
    <w:rsid w:val="00E835F2"/>
    <w:rsid w:val="00E90F35"/>
    <w:rsid w:val="00E95792"/>
    <w:rsid w:val="00EA0CFA"/>
    <w:rsid w:val="00EA207B"/>
    <w:rsid w:val="00EA43F0"/>
    <w:rsid w:val="00EA50E4"/>
    <w:rsid w:val="00EA5BAA"/>
    <w:rsid w:val="00EA5E64"/>
    <w:rsid w:val="00EA63F3"/>
    <w:rsid w:val="00EA663D"/>
    <w:rsid w:val="00EB0081"/>
    <w:rsid w:val="00EB0D07"/>
    <w:rsid w:val="00EB216D"/>
    <w:rsid w:val="00EB32E8"/>
    <w:rsid w:val="00EB41BA"/>
    <w:rsid w:val="00EB5AE4"/>
    <w:rsid w:val="00EB7D50"/>
    <w:rsid w:val="00EC0C4A"/>
    <w:rsid w:val="00EC15B2"/>
    <w:rsid w:val="00EC1E96"/>
    <w:rsid w:val="00EC2770"/>
    <w:rsid w:val="00EC3231"/>
    <w:rsid w:val="00EC41AC"/>
    <w:rsid w:val="00EC4301"/>
    <w:rsid w:val="00EC53B2"/>
    <w:rsid w:val="00EC556C"/>
    <w:rsid w:val="00EC764F"/>
    <w:rsid w:val="00ED0BFC"/>
    <w:rsid w:val="00ED444D"/>
    <w:rsid w:val="00ED783C"/>
    <w:rsid w:val="00EE0707"/>
    <w:rsid w:val="00EE0E17"/>
    <w:rsid w:val="00EE1CE4"/>
    <w:rsid w:val="00EE29D4"/>
    <w:rsid w:val="00EE30AA"/>
    <w:rsid w:val="00EE48F6"/>
    <w:rsid w:val="00EE5084"/>
    <w:rsid w:val="00EE5997"/>
    <w:rsid w:val="00EE64A4"/>
    <w:rsid w:val="00EE68B3"/>
    <w:rsid w:val="00EE699B"/>
    <w:rsid w:val="00EE6D7F"/>
    <w:rsid w:val="00EF0056"/>
    <w:rsid w:val="00EF026D"/>
    <w:rsid w:val="00EF0B24"/>
    <w:rsid w:val="00EF1FE8"/>
    <w:rsid w:val="00EF2129"/>
    <w:rsid w:val="00EF3A72"/>
    <w:rsid w:val="00EF4E27"/>
    <w:rsid w:val="00EF6E96"/>
    <w:rsid w:val="00F00557"/>
    <w:rsid w:val="00F00648"/>
    <w:rsid w:val="00F007E8"/>
    <w:rsid w:val="00F04546"/>
    <w:rsid w:val="00F069C8"/>
    <w:rsid w:val="00F07A17"/>
    <w:rsid w:val="00F123D6"/>
    <w:rsid w:val="00F12738"/>
    <w:rsid w:val="00F138BD"/>
    <w:rsid w:val="00F154E6"/>
    <w:rsid w:val="00F206DC"/>
    <w:rsid w:val="00F22708"/>
    <w:rsid w:val="00F22830"/>
    <w:rsid w:val="00F22EA4"/>
    <w:rsid w:val="00F25A46"/>
    <w:rsid w:val="00F26EC5"/>
    <w:rsid w:val="00F30702"/>
    <w:rsid w:val="00F327CE"/>
    <w:rsid w:val="00F349D6"/>
    <w:rsid w:val="00F35069"/>
    <w:rsid w:val="00F3678A"/>
    <w:rsid w:val="00F371F0"/>
    <w:rsid w:val="00F4000C"/>
    <w:rsid w:val="00F47DB7"/>
    <w:rsid w:val="00F500FF"/>
    <w:rsid w:val="00F51C0F"/>
    <w:rsid w:val="00F52CEC"/>
    <w:rsid w:val="00F53951"/>
    <w:rsid w:val="00F64FB8"/>
    <w:rsid w:val="00F66FE6"/>
    <w:rsid w:val="00F67732"/>
    <w:rsid w:val="00F71205"/>
    <w:rsid w:val="00F737B0"/>
    <w:rsid w:val="00F737B1"/>
    <w:rsid w:val="00F73A99"/>
    <w:rsid w:val="00F73CD5"/>
    <w:rsid w:val="00F74814"/>
    <w:rsid w:val="00F74D6B"/>
    <w:rsid w:val="00F81795"/>
    <w:rsid w:val="00F83D4B"/>
    <w:rsid w:val="00F8627B"/>
    <w:rsid w:val="00F86845"/>
    <w:rsid w:val="00F86985"/>
    <w:rsid w:val="00F917D7"/>
    <w:rsid w:val="00F9277F"/>
    <w:rsid w:val="00F930B5"/>
    <w:rsid w:val="00F9552E"/>
    <w:rsid w:val="00F96337"/>
    <w:rsid w:val="00FA07FB"/>
    <w:rsid w:val="00FA2197"/>
    <w:rsid w:val="00FA3742"/>
    <w:rsid w:val="00FA4989"/>
    <w:rsid w:val="00FA56AC"/>
    <w:rsid w:val="00FA7BF9"/>
    <w:rsid w:val="00FB071E"/>
    <w:rsid w:val="00FB1076"/>
    <w:rsid w:val="00FB4F6E"/>
    <w:rsid w:val="00FB6CB1"/>
    <w:rsid w:val="00FB7813"/>
    <w:rsid w:val="00FC0EE2"/>
    <w:rsid w:val="00FC1C1D"/>
    <w:rsid w:val="00FC2F41"/>
    <w:rsid w:val="00FC5461"/>
    <w:rsid w:val="00FC59B4"/>
    <w:rsid w:val="00FC7138"/>
    <w:rsid w:val="00FC7343"/>
    <w:rsid w:val="00FD1744"/>
    <w:rsid w:val="00FD1D34"/>
    <w:rsid w:val="00FD44A5"/>
    <w:rsid w:val="00FD4AB2"/>
    <w:rsid w:val="00FD54E6"/>
    <w:rsid w:val="00FD79CD"/>
    <w:rsid w:val="00FE220C"/>
    <w:rsid w:val="00FE3A45"/>
    <w:rsid w:val="00FE3D9D"/>
    <w:rsid w:val="00FE7084"/>
    <w:rsid w:val="00FF0C55"/>
    <w:rsid w:val="00FF1B02"/>
    <w:rsid w:val="00FF2C47"/>
    <w:rsid w:val="00FF4350"/>
    <w:rsid w:val="00FF5F83"/>
    <w:rsid w:val="00FF650A"/>
    <w:rsid w:val="00FF77A9"/>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 w:type="paragraph" w:styleId="ListParagraph">
    <w:name w:val="List Paragraph"/>
    <w:basedOn w:val="Normal"/>
    <w:uiPriority w:val="34"/>
    <w:qFormat/>
    <w:rsid w:val="0076518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1959">
      <w:bodyDiv w:val="1"/>
      <w:marLeft w:val="0"/>
      <w:marRight w:val="0"/>
      <w:marTop w:val="0"/>
      <w:marBottom w:val="0"/>
      <w:divBdr>
        <w:top w:val="none" w:sz="0" w:space="0" w:color="auto"/>
        <w:left w:val="none" w:sz="0" w:space="0" w:color="auto"/>
        <w:bottom w:val="none" w:sz="0" w:space="0" w:color="auto"/>
        <w:right w:val="none" w:sz="0" w:space="0" w:color="auto"/>
      </w:divBdr>
    </w:div>
    <w:div w:id="196357754">
      <w:bodyDiv w:val="1"/>
      <w:marLeft w:val="0"/>
      <w:marRight w:val="0"/>
      <w:marTop w:val="0"/>
      <w:marBottom w:val="0"/>
      <w:divBdr>
        <w:top w:val="none" w:sz="0" w:space="0" w:color="auto"/>
        <w:left w:val="none" w:sz="0" w:space="0" w:color="auto"/>
        <w:bottom w:val="none" w:sz="0" w:space="0" w:color="auto"/>
        <w:right w:val="none" w:sz="0" w:space="0" w:color="auto"/>
      </w:divBdr>
    </w:div>
    <w:div w:id="506478783">
      <w:bodyDiv w:val="1"/>
      <w:marLeft w:val="0"/>
      <w:marRight w:val="0"/>
      <w:marTop w:val="0"/>
      <w:marBottom w:val="0"/>
      <w:divBdr>
        <w:top w:val="none" w:sz="0" w:space="0" w:color="auto"/>
        <w:left w:val="none" w:sz="0" w:space="0" w:color="auto"/>
        <w:bottom w:val="none" w:sz="0" w:space="0" w:color="auto"/>
        <w:right w:val="none" w:sz="0" w:space="0" w:color="auto"/>
      </w:divBdr>
    </w:div>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539632058">
      <w:bodyDiv w:val="1"/>
      <w:marLeft w:val="0"/>
      <w:marRight w:val="0"/>
      <w:marTop w:val="0"/>
      <w:marBottom w:val="0"/>
      <w:divBdr>
        <w:top w:val="none" w:sz="0" w:space="0" w:color="auto"/>
        <w:left w:val="none" w:sz="0" w:space="0" w:color="auto"/>
        <w:bottom w:val="none" w:sz="0" w:space="0" w:color="auto"/>
        <w:right w:val="none" w:sz="0" w:space="0" w:color="auto"/>
      </w:divBdr>
    </w:div>
    <w:div w:id="552934689">
      <w:bodyDiv w:val="1"/>
      <w:marLeft w:val="0"/>
      <w:marRight w:val="0"/>
      <w:marTop w:val="0"/>
      <w:marBottom w:val="0"/>
      <w:divBdr>
        <w:top w:val="none" w:sz="0" w:space="0" w:color="auto"/>
        <w:left w:val="none" w:sz="0" w:space="0" w:color="auto"/>
        <w:bottom w:val="none" w:sz="0" w:space="0" w:color="auto"/>
        <w:right w:val="none" w:sz="0" w:space="0" w:color="auto"/>
      </w:divBdr>
    </w:div>
    <w:div w:id="561868236">
      <w:bodyDiv w:val="1"/>
      <w:marLeft w:val="0"/>
      <w:marRight w:val="0"/>
      <w:marTop w:val="0"/>
      <w:marBottom w:val="0"/>
      <w:divBdr>
        <w:top w:val="none" w:sz="0" w:space="0" w:color="auto"/>
        <w:left w:val="none" w:sz="0" w:space="0" w:color="auto"/>
        <w:bottom w:val="none" w:sz="0" w:space="0" w:color="auto"/>
        <w:right w:val="none" w:sz="0" w:space="0" w:color="auto"/>
      </w:divBdr>
    </w:div>
    <w:div w:id="577129044">
      <w:bodyDiv w:val="1"/>
      <w:marLeft w:val="0"/>
      <w:marRight w:val="0"/>
      <w:marTop w:val="0"/>
      <w:marBottom w:val="0"/>
      <w:divBdr>
        <w:top w:val="none" w:sz="0" w:space="0" w:color="auto"/>
        <w:left w:val="none" w:sz="0" w:space="0" w:color="auto"/>
        <w:bottom w:val="none" w:sz="0" w:space="0" w:color="auto"/>
        <w:right w:val="none" w:sz="0" w:space="0" w:color="auto"/>
      </w:divBdr>
      <w:divsChild>
        <w:div w:id="842210840">
          <w:marLeft w:val="0"/>
          <w:marRight w:val="0"/>
          <w:marTop w:val="0"/>
          <w:marBottom w:val="0"/>
          <w:divBdr>
            <w:top w:val="none" w:sz="0" w:space="0" w:color="auto"/>
            <w:left w:val="none" w:sz="0" w:space="0" w:color="auto"/>
            <w:bottom w:val="none" w:sz="0" w:space="0" w:color="auto"/>
            <w:right w:val="none" w:sz="0" w:space="0" w:color="auto"/>
          </w:divBdr>
          <w:divsChild>
            <w:div w:id="1043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4928">
      <w:bodyDiv w:val="1"/>
      <w:marLeft w:val="0"/>
      <w:marRight w:val="0"/>
      <w:marTop w:val="0"/>
      <w:marBottom w:val="0"/>
      <w:divBdr>
        <w:top w:val="none" w:sz="0" w:space="0" w:color="auto"/>
        <w:left w:val="none" w:sz="0" w:space="0" w:color="auto"/>
        <w:bottom w:val="none" w:sz="0" w:space="0" w:color="auto"/>
        <w:right w:val="none" w:sz="0" w:space="0" w:color="auto"/>
      </w:divBdr>
    </w:div>
    <w:div w:id="798838759">
      <w:bodyDiv w:val="1"/>
      <w:marLeft w:val="0"/>
      <w:marRight w:val="0"/>
      <w:marTop w:val="0"/>
      <w:marBottom w:val="0"/>
      <w:divBdr>
        <w:top w:val="none" w:sz="0" w:space="0" w:color="auto"/>
        <w:left w:val="none" w:sz="0" w:space="0" w:color="auto"/>
        <w:bottom w:val="none" w:sz="0" w:space="0" w:color="auto"/>
        <w:right w:val="none" w:sz="0" w:space="0" w:color="auto"/>
      </w:divBdr>
    </w:div>
    <w:div w:id="1000541614">
      <w:bodyDiv w:val="1"/>
      <w:marLeft w:val="0"/>
      <w:marRight w:val="0"/>
      <w:marTop w:val="0"/>
      <w:marBottom w:val="0"/>
      <w:divBdr>
        <w:top w:val="none" w:sz="0" w:space="0" w:color="auto"/>
        <w:left w:val="none" w:sz="0" w:space="0" w:color="auto"/>
        <w:bottom w:val="none" w:sz="0" w:space="0" w:color="auto"/>
        <w:right w:val="none" w:sz="0" w:space="0" w:color="auto"/>
      </w:divBdr>
    </w:div>
    <w:div w:id="1010327660">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082996062">
      <w:bodyDiv w:val="1"/>
      <w:marLeft w:val="0"/>
      <w:marRight w:val="0"/>
      <w:marTop w:val="0"/>
      <w:marBottom w:val="0"/>
      <w:divBdr>
        <w:top w:val="none" w:sz="0" w:space="0" w:color="auto"/>
        <w:left w:val="none" w:sz="0" w:space="0" w:color="auto"/>
        <w:bottom w:val="none" w:sz="0" w:space="0" w:color="auto"/>
        <w:right w:val="none" w:sz="0" w:space="0" w:color="auto"/>
      </w:divBdr>
    </w:div>
    <w:div w:id="1103113730">
      <w:bodyDiv w:val="1"/>
      <w:marLeft w:val="0"/>
      <w:marRight w:val="0"/>
      <w:marTop w:val="0"/>
      <w:marBottom w:val="0"/>
      <w:divBdr>
        <w:top w:val="none" w:sz="0" w:space="0" w:color="auto"/>
        <w:left w:val="none" w:sz="0" w:space="0" w:color="auto"/>
        <w:bottom w:val="none" w:sz="0" w:space="0" w:color="auto"/>
        <w:right w:val="none" w:sz="0" w:space="0" w:color="auto"/>
      </w:divBdr>
    </w:div>
    <w:div w:id="1240293255">
      <w:bodyDiv w:val="1"/>
      <w:marLeft w:val="0"/>
      <w:marRight w:val="0"/>
      <w:marTop w:val="0"/>
      <w:marBottom w:val="0"/>
      <w:divBdr>
        <w:top w:val="none" w:sz="0" w:space="0" w:color="auto"/>
        <w:left w:val="none" w:sz="0" w:space="0" w:color="auto"/>
        <w:bottom w:val="none" w:sz="0" w:space="0" w:color="auto"/>
        <w:right w:val="none" w:sz="0" w:space="0" w:color="auto"/>
      </w:divBdr>
    </w:div>
    <w:div w:id="1417943529">
      <w:bodyDiv w:val="1"/>
      <w:marLeft w:val="0"/>
      <w:marRight w:val="0"/>
      <w:marTop w:val="0"/>
      <w:marBottom w:val="0"/>
      <w:divBdr>
        <w:top w:val="none" w:sz="0" w:space="0" w:color="auto"/>
        <w:left w:val="none" w:sz="0" w:space="0" w:color="auto"/>
        <w:bottom w:val="none" w:sz="0" w:space="0" w:color="auto"/>
        <w:right w:val="none" w:sz="0" w:space="0" w:color="auto"/>
      </w:divBdr>
    </w:div>
    <w:div w:id="1421562405">
      <w:bodyDiv w:val="1"/>
      <w:marLeft w:val="0"/>
      <w:marRight w:val="0"/>
      <w:marTop w:val="0"/>
      <w:marBottom w:val="0"/>
      <w:divBdr>
        <w:top w:val="none" w:sz="0" w:space="0" w:color="auto"/>
        <w:left w:val="none" w:sz="0" w:space="0" w:color="auto"/>
        <w:bottom w:val="none" w:sz="0" w:space="0" w:color="auto"/>
        <w:right w:val="none" w:sz="0" w:space="0" w:color="auto"/>
      </w:divBdr>
    </w:div>
    <w:div w:id="1442334136">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1701973825">
      <w:bodyDiv w:val="1"/>
      <w:marLeft w:val="0"/>
      <w:marRight w:val="0"/>
      <w:marTop w:val="0"/>
      <w:marBottom w:val="0"/>
      <w:divBdr>
        <w:top w:val="none" w:sz="0" w:space="0" w:color="auto"/>
        <w:left w:val="none" w:sz="0" w:space="0" w:color="auto"/>
        <w:bottom w:val="none" w:sz="0" w:space="0" w:color="auto"/>
        <w:right w:val="none" w:sz="0" w:space="0" w:color="auto"/>
      </w:divBdr>
    </w:div>
    <w:div w:id="2136292676">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8B7B-3915-403E-9AB8-19101773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111</cp:revision>
  <cp:lastPrinted>2018-07-10T10:56:00Z</cp:lastPrinted>
  <dcterms:created xsi:type="dcterms:W3CDTF">2018-07-09T15:24:00Z</dcterms:created>
  <dcterms:modified xsi:type="dcterms:W3CDTF">2018-07-12T10:42:00Z</dcterms:modified>
</cp:coreProperties>
</file>